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09164001"/>
        <w:docPartObj>
          <w:docPartGallery w:val="Cover Pages"/>
          <w:docPartUnique/>
        </w:docPartObj>
      </w:sdtPr>
      <w:sdtEndPr>
        <w:rPr>
          <w:rFonts w:ascii="Arial" w:hAnsi="Arial" w:cs="Arial"/>
          <w:noProof/>
          <w:color w:val="0000FF"/>
          <w:sz w:val="27"/>
          <w:szCs w:val="27"/>
          <w:shd w:val="clear" w:color="auto" w:fill="CCCCCC"/>
          <w:lang w:eastAsia="es-MX"/>
        </w:rPr>
      </w:sdtEndPr>
      <w:sdtContent>
        <w:p w:rsidR="00280C25" w:rsidRDefault="00280C25">
          <w:r>
            <w:rPr>
              <w:noProof/>
              <w:lang w:eastAsia="es-MX"/>
            </w:rPr>
            <mc:AlternateContent>
              <mc:Choice Requires="wpg">
                <w:drawing>
                  <wp:anchor distT="0" distB="0" distL="114300" distR="114300" simplePos="0" relativeHeight="251659264" behindDoc="0" locked="0" layoutInCell="0" allowOverlap="1" wp14:anchorId="52421BE4" wp14:editId="4D34CA00">
                    <wp:simplePos x="0" y="0"/>
                    <wp:positionH relativeFrom="page">
                      <wp:align>right</wp:align>
                    </wp:positionH>
                    <wp:positionV relativeFrom="page">
                      <wp:align>top</wp:align>
                    </wp:positionV>
                    <wp:extent cx="3118485" cy="1005840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80C25" w:rsidRPr="008E6852" w:rsidRDefault="008E6852">
                                  <w:pPr>
                                    <w:pStyle w:val="Sinespaciado"/>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lang w:val="es-ES"/>
                                    </w:rPr>
                                    <w:t>CBTIS 122</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03676095"/>
                                    <w:showingPlcHdr/>
                                    <w:dataBinding w:prefixMappings="xmlns:ns0='http://schemas.openxmlformats.org/package/2006/metadata/core-properties' xmlns:ns1='http://purl.org/dc/elements/1.1/'" w:xpath="/ns0:coreProperties[1]/ns1:creator[1]" w:storeItemID="{6C3C8BC8-F283-45AE-878A-BAB7291924A1}"/>
                                    <w:text/>
                                  </w:sdtPr>
                                  <w:sdtEndPr/>
                                  <w:sdtContent>
                                    <w:p w:rsidR="00280C25" w:rsidRDefault="008E6852">
                                      <w:pPr>
                                        <w:pStyle w:val="Sinespaciado"/>
                                        <w:spacing w:line="360" w:lineRule="auto"/>
                                        <w:rPr>
                                          <w:color w:val="FFFFFF" w:themeColor="background1"/>
                                        </w:rPr>
                                      </w:pPr>
                                      <w:r>
                                        <w:rPr>
                                          <w:color w:val="FFFFFF" w:themeColor="background1"/>
                                        </w:rPr>
                                        <w:t xml:space="preserve">     </w:t>
                                      </w:r>
                                    </w:p>
                                  </w:sdtContent>
                                </w:sdt>
                                <w:sdt>
                                  <w:sdtPr>
                                    <w:rPr>
                                      <w:color w:val="FFFFFF" w:themeColor="background1"/>
                                    </w:rPr>
                                    <w:alias w:val="Compañía"/>
                                    <w:id w:val="103676099"/>
                                    <w:dataBinding w:prefixMappings="xmlns:ns0='http://schemas.openxmlformats.org/officeDocument/2006/extended-properties'" w:xpath="/ns0:Properties[1]/ns0:Company[1]" w:storeItemID="{6668398D-A668-4E3E-A5EB-62B293D839F1}"/>
                                    <w:text/>
                                  </w:sdtPr>
                                  <w:sdtEndPr/>
                                  <w:sdtContent>
                                    <w:p w:rsidR="00280C25" w:rsidRDefault="008E6852">
                                      <w:pPr>
                                        <w:pStyle w:val="Sinespaciado"/>
                                        <w:spacing w:line="360" w:lineRule="auto"/>
                                        <w:rPr>
                                          <w:color w:val="FFFFFF" w:themeColor="background1"/>
                                        </w:rPr>
                                      </w:pPr>
                                      <w:r>
                                        <w:rPr>
                                          <w:color w:val="FFFFFF" w:themeColor="background1"/>
                                        </w:rPr>
                                        <w:t>Ing. Javier Francisco Mediano Almanza</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14-02-04T00:00:00Z">
                                      <w:dateFormat w:val="dd/MM/yyyy"/>
                                      <w:lid w:val="es-ES"/>
                                      <w:storeMappedDataAs w:val="dateTime"/>
                                      <w:calendar w:val="gregorian"/>
                                    </w:date>
                                  </w:sdtPr>
                                  <w:sdtEndPr/>
                                  <w:sdtContent>
                                    <w:p w:rsidR="00280C25" w:rsidRDefault="008E6852">
                                      <w:pPr>
                                        <w:pStyle w:val="Sinespaciado"/>
                                        <w:spacing w:line="360" w:lineRule="auto"/>
                                        <w:rPr>
                                          <w:color w:val="FFFFFF" w:themeColor="background1"/>
                                        </w:rPr>
                                      </w:pPr>
                                      <w:r>
                                        <w:rPr>
                                          <w:color w:val="FFFFFF" w:themeColor="background1"/>
                                          <w:lang w:val="es-ES"/>
                                        </w:rPr>
                                        <w:t>04/02/2014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280C25" w:rsidRPr="008E6852" w:rsidRDefault="008E6852">
                            <w:pPr>
                              <w:pStyle w:val="Sinespaciado"/>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lang w:val="es-ES"/>
                              </w:rPr>
                              <w:t>CBTIS 122</w:t>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or"/>
                              <w:id w:val="103676095"/>
                              <w:showingPlcHdr/>
                              <w:dataBinding w:prefixMappings="xmlns:ns0='http://schemas.openxmlformats.org/package/2006/metadata/core-properties' xmlns:ns1='http://purl.org/dc/elements/1.1/'" w:xpath="/ns0:coreProperties[1]/ns1:creator[1]" w:storeItemID="{6C3C8BC8-F283-45AE-878A-BAB7291924A1}"/>
                              <w:text/>
                            </w:sdtPr>
                            <w:sdtEndPr/>
                            <w:sdtContent>
                              <w:p w:rsidR="00280C25" w:rsidRDefault="008E6852">
                                <w:pPr>
                                  <w:pStyle w:val="Sinespaciado"/>
                                  <w:spacing w:line="360" w:lineRule="auto"/>
                                  <w:rPr>
                                    <w:color w:val="FFFFFF" w:themeColor="background1"/>
                                  </w:rPr>
                                </w:pPr>
                                <w:r>
                                  <w:rPr>
                                    <w:color w:val="FFFFFF" w:themeColor="background1"/>
                                  </w:rPr>
                                  <w:t xml:space="preserve">     </w:t>
                                </w:r>
                              </w:p>
                            </w:sdtContent>
                          </w:sdt>
                          <w:sdt>
                            <w:sdtPr>
                              <w:rPr>
                                <w:color w:val="FFFFFF" w:themeColor="background1"/>
                              </w:rPr>
                              <w:alias w:val="Compañía"/>
                              <w:id w:val="103676099"/>
                              <w:dataBinding w:prefixMappings="xmlns:ns0='http://schemas.openxmlformats.org/officeDocument/2006/extended-properties'" w:xpath="/ns0:Properties[1]/ns0:Company[1]" w:storeItemID="{6668398D-A668-4E3E-A5EB-62B293D839F1}"/>
                              <w:text/>
                            </w:sdtPr>
                            <w:sdtEndPr/>
                            <w:sdtContent>
                              <w:p w:rsidR="00280C25" w:rsidRDefault="008E6852">
                                <w:pPr>
                                  <w:pStyle w:val="Sinespaciado"/>
                                  <w:spacing w:line="360" w:lineRule="auto"/>
                                  <w:rPr>
                                    <w:color w:val="FFFFFF" w:themeColor="background1"/>
                                  </w:rPr>
                                </w:pPr>
                                <w:r>
                                  <w:rPr>
                                    <w:color w:val="FFFFFF" w:themeColor="background1"/>
                                  </w:rPr>
                                  <w:t>Ing. Javier Francisco Mediano Almanza</w:t>
                                </w:r>
                              </w:p>
                            </w:sdtContent>
                          </w:sdt>
                          <w:sdt>
                            <w:sdtPr>
                              <w:rPr>
                                <w:color w:val="FFFFFF" w:themeColor="background1"/>
                              </w:rPr>
                              <w:alias w:val="Fecha"/>
                              <w:id w:val="103676103"/>
                              <w:dataBinding w:prefixMappings="xmlns:ns0='http://schemas.microsoft.com/office/2006/coverPageProps'" w:xpath="/ns0:CoverPageProperties[1]/ns0:PublishDate[1]" w:storeItemID="{55AF091B-3C7A-41E3-B477-F2FDAA23CFDA}"/>
                              <w:date w:fullDate="2014-02-04T00:00:00Z">
                                <w:dateFormat w:val="dd/MM/yyyy"/>
                                <w:lid w:val="es-ES"/>
                                <w:storeMappedDataAs w:val="dateTime"/>
                                <w:calendar w:val="gregorian"/>
                              </w:date>
                            </w:sdtPr>
                            <w:sdtEndPr/>
                            <w:sdtContent>
                              <w:p w:rsidR="00280C25" w:rsidRDefault="008E6852">
                                <w:pPr>
                                  <w:pStyle w:val="Sinespaciado"/>
                                  <w:spacing w:line="360" w:lineRule="auto"/>
                                  <w:rPr>
                                    <w:color w:val="FFFFFF" w:themeColor="background1"/>
                                  </w:rPr>
                                </w:pPr>
                                <w:r>
                                  <w:rPr>
                                    <w:color w:val="FFFFFF" w:themeColor="background1"/>
                                    <w:lang w:val="es-ES"/>
                                  </w:rPr>
                                  <w:t>04/02/2014</w:t>
                                </w:r>
                              </w:p>
                            </w:sdtContent>
                          </w:sdt>
                        </w:txbxContent>
                      </v:textbox>
                    </v:rect>
                    <w10:wrap anchorx="page" anchory="page"/>
                  </v:group>
                </w:pict>
              </mc:Fallback>
            </mc:AlternateContent>
          </w:r>
        </w:p>
        <w:p w:rsidR="00280C25" w:rsidRDefault="008E6852">
          <w:pPr>
            <w:rPr>
              <w:rFonts w:ascii="Arial" w:hAnsi="Arial" w:cs="Arial"/>
              <w:noProof/>
              <w:color w:val="0000FF"/>
              <w:sz w:val="27"/>
              <w:szCs w:val="27"/>
              <w:shd w:val="clear" w:color="auto" w:fill="CCCCCC"/>
              <w:lang w:eastAsia="es-MX"/>
            </w:rPr>
          </w:pPr>
          <w:r>
            <w:rPr>
              <w:noProof/>
              <w:lang w:eastAsia="es-MX"/>
            </w:rPr>
            <mc:AlternateContent>
              <mc:Choice Requires="wps">
                <w:drawing>
                  <wp:anchor distT="0" distB="0" distL="114300" distR="114300" simplePos="0" relativeHeight="251661312" behindDoc="0" locked="0" layoutInCell="0" allowOverlap="1" wp14:anchorId="6C24A6E5" wp14:editId="55239CC5">
                    <wp:simplePos x="0" y="0"/>
                    <wp:positionH relativeFrom="page">
                      <wp:align>left</wp:align>
                    </wp:positionH>
                    <wp:positionV relativeFrom="page">
                      <wp:posOffset>2323214</wp:posOffset>
                    </wp:positionV>
                    <wp:extent cx="6995160" cy="850604"/>
                    <wp:effectExtent l="0" t="0" r="15240" b="26035"/>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850604"/>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52"/>
                                    <w:szCs w:val="52"/>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rsidR="00280C25" w:rsidRPr="008E6852" w:rsidRDefault="008E6852" w:rsidP="008E6852">
                                    <w:pPr>
                                      <w:pStyle w:val="Sinespaciado"/>
                                      <w:jc w:val="center"/>
                                      <w:rPr>
                                        <w:rFonts w:asciiTheme="majorHAnsi" w:eastAsiaTheme="majorEastAsia" w:hAnsiTheme="majorHAnsi" w:cstheme="majorBidi"/>
                                        <w:color w:val="FFFFFF" w:themeColor="background1"/>
                                        <w:sz w:val="52"/>
                                        <w:szCs w:val="52"/>
                                      </w:rPr>
                                    </w:pPr>
                                    <w:r w:rsidRPr="008E6852">
                                      <w:rPr>
                                        <w:rFonts w:asciiTheme="majorHAnsi" w:eastAsiaTheme="majorEastAsia" w:hAnsiTheme="majorHAnsi" w:cstheme="majorBidi"/>
                                        <w:color w:val="FFFFFF" w:themeColor="background1"/>
                                        <w:sz w:val="52"/>
                                        <w:szCs w:val="52"/>
                                      </w:rPr>
                                      <w:t>TEMAS SELECTOS DE FISICA</w:t>
                                    </w:r>
                                  </w:p>
                                </w:sdtContent>
                              </w:sdt>
                              <w:p w:rsidR="008E6852" w:rsidRPr="008E6852" w:rsidRDefault="008E6852" w:rsidP="008E6852">
                                <w:pPr>
                                  <w:pStyle w:val="Sinespaciado"/>
                                  <w:jc w:val="center"/>
                                  <w:rPr>
                                    <w:rFonts w:asciiTheme="majorHAnsi" w:eastAsiaTheme="majorEastAsia" w:hAnsiTheme="majorHAnsi" w:cstheme="majorBidi"/>
                                    <w:color w:val="FFFFFF" w:themeColor="background1"/>
                                    <w:sz w:val="52"/>
                                    <w:szCs w:val="52"/>
                                  </w:rPr>
                                </w:pPr>
                                <w:r w:rsidRPr="008E6852">
                                  <w:rPr>
                                    <w:rFonts w:asciiTheme="majorHAnsi" w:eastAsiaTheme="majorEastAsia" w:hAnsiTheme="majorHAnsi" w:cstheme="majorBidi"/>
                                    <w:color w:val="FFFFFF" w:themeColor="background1"/>
                                    <w:sz w:val="52"/>
                                    <w:szCs w:val="52"/>
                                  </w:rPr>
                                  <w:t>APUNTES</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ángulo 16" o:spid="_x0000_s1032" style="position:absolute;margin-left:0;margin-top:182.95pt;width:550.8pt;height:67pt;z-index:25166131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52"/>
                              <w:szCs w:val="52"/>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rsidR="00280C25" w:rsidRPr="008E6852" w:rsidRDefault="008E6852" w:rsidP="008E6852">
                              <w:pPr>
                                <w:pStyle w:val="Sinespaciado"/>
                                <w:jc w:val="center"/>
                                <w:rPr>
                                  <w:rFonts w:asciiTheme="majorHAnsi" w:eastAsiaTheme="majorEastAsia" w:hAnsiTheme="majorHAnsi" w:cstheme="majorBidi"/>
                                  <w:color w:val="FFFFFF" w:themeColor="background1"/>
                                  <w:sz w:val="52"/>
                                  <w:szCs w:val="52"/>
                                </w:rPr>
                              </w:pPr>
                              <w:r w:rsidRPr="008E6852">
                                <w:rPr>
                                  <w:rFonts w:asciiTheme="majorHAnsi" w:eastAsiaTheme="majorEastAsia" w:hAnsiTheme="majorHAnsi" w:cstheme="majorBidi"/>
                                  <w:color w:val="FFFFFF" w:themeColor="background1"/>
                                  <w:sz w:val="52"/>
                                  <w:szCs w:val="52"/>
                                </w:rPr>
                                <w:t>TEMAS SELECTOS DE FISICA</w:t>
                              </w:r>
                            </w:p>
                          </w:sdtContent>
                        </w:sdt>
                        <w:p w:rsidR="008E6852" w:rsidRPr="008E6852" w:rsidRDefault="008E6852" w:rsidP="008E6852">
                          <w:pPr>
                            <w:pStyle w:val="Sinespaciado"/>
                            <w:jc w:val="center"/>
                            <w:rPr>
                              <w:rFonts w:asciiTheme="majorHAnsi" w:eastAsiaTheme="majorEastAsia" w:hAnsiTheme="majorHAnsi" w:cstheme="majorBidi"/>
                              <w:color w:val="FFFFFF" w:themeColor="background1"/>
                              <w:sz w:val="52"/>
                              <w:szCs w:val="52"/>
                            </w:rPr>
                          </w:pPr>
                          <w:r w:rsidRPr="008E6852">
                            <w:rPr>
                              <w:rFonts w:asciiTheme="majorHAnsi" w:eastAsiaTheme="majorEastAsia" w:hAnsiTheme="majorHAnsi" w:cstheme="majorBidi"/>
                              <w:color w:val="FFFFFF" w:themeColor="background1"/>
                              <w:sz w:val="52"/>
                              <w:szCs w:val="52"/>
                            </w:rPr>
                            <w:t>APUNTES</w:t>
                          </w:r>
                        </w:p>
                      </w:txbxContent>
                    </v:textbox>
                    <w10:wrap anchorx="page" anchory="page"/>
                  </v:rect>
                </w:pict>
              </mc:Fallback>
            </mc:AlternateContent>
          </w:r>
          <w:r w:rsidR="00280C25">
            <w:rPr>
              <w:noProof/>
              <w:lang w:eastAsia="es-MX"/>
            </w:rPr>
            <w:drawing>
              <wp:anchor distT="0" distB="0" distL="114300" distR="114300" simplePos="0" relativeHeight="251660288" behindDoc="0" locked="0" layoutInCell="0" allowOverlap="1" wp14:anchorId="7D364979" wp14:editId="26ADA13E">
                <wp:simplePos x="0" y="0"/>
                <wp:positionH relativeFrom="page">
                  <wp:align>right</wp:align>
                </wp:positionH>
                <wp:positionV relativeFrom="page">
                  <wp:align>center</wp:align>
                </wp:positionV>
                <wp:extent cx="5577840" cy="3706967"/>
                <wp:effectExtent l="0" t="0" r="3810" b="7783"/>
                <wp:wrapNone/>
                <wp:docPr id="369" name="Imagen 1" descr="Imagen de un tren en una estación de tren" title="T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5577840" cy="3706967"/>
                        </a:xfrm>
                        <a:prstGeom prst="rect">
                          <a:avLst/>
                        </a:prstGeom>
                        <a:ln w="12700">
                          <a:solidFill>
                            <a:schemeClr val="bg1"/>
                          </a:solidFill>
                        </a:ln>
                      </pic:spPr>
                    </pic:pic>
                  </a:graphicData>
                </a:graphic>
              </wp:anchor>
            </w:drawing>
          </w:r>
          <w:r w:rsidR="00280C25">
            <w:rPr>
              <w:rFonts w:ascii="Arial" w:hAnsi="Arial" w:cs="Arial"/>
              <w:noProof/>
              <w:color w:val="0000FF"/>
              <w:sz w:val="27"/>
              <w:szCs w:val="27"/>
              <w:shd w:val="clear" w:color="auto" w:fill="CCCCCC"/>
              <w:lang w:eastAsia="es-MX"/>
            </w:rPr>
            <w:br w:type="page"/>
          </w:r>
        </w:p>
      </w:sdtContent>
    </w:sdt>
    <w:p w:rsidR="00D94F8E" w:rsidRPr="006E6199" w:rsidRDefault="00096B6C" w:rsidP="00280C25">
      <w:pPr>
        <w:jc w:val="center"/>
        <w:rPr>
          <w:sz w:val="28"/>
          <w:szCs w:val="28"/>
        </w:rPr>
      </w:pPr>
      <w:r w:rsidRPr="006E6199">
        <w:rPr>
          <w:sz w:val="28"/>
          <w:szCs w:val="28"/>
        </w:rPr>
        <w:lastRenderedPageBreak/>
        <w:t>APUNTES DE TEMAS SELECTOS DE FISICA</w:t>
      </w:r>
    </w:p>
    <w:p w:rsidR="00096B6C" w:rsidRPr="006E6199" w:rsidRDefault="00096B6C" w:rsidP="00096B6C">
      <w:pPr>
        <w:rPr>
          <w:b/>
          <w:sz w:val="24"/>
          <w:szCs w:val="24"/>
        </w:rPr>
      </w:pPr>
      <w:r w:rsidRPr="006E6199">
        <w:rPr>
          <w:b/>
          <w:sz w:val="24"/>
          <w:szCs w:val="24"/>
        </w:rPr>
        <w:t>Características de una onda y tipos de onda</w:t>
      </w:r>
    </w:p>
    <w:p w:rsidR="00280C25" w:rsidRPr="002A426A" w:rsidRDefault="00280C25" w:rsidP="00280C25">
      <w:pPr>
        <w:jc w:val="both"/>
        <w:rPr>
          <w:sz w:val="24"/>
          <w:szCs w:val="24"/>
        </w:rPr>
      </w:pPr>
      <w:r w:rsidRPr="002A426A">
        <w:rPr>
          <w:rFonts w:ascii="Arial" w:hAnsi="Arial" w:cs="Arial"/>
          <w:noProof/>
          <w:color w:val="0000FF"/>
          <w:sz w:val="24"/>
          <w:szCs w:val="24"/>
          <w:shd w:val="clear" w:color="auto" w:fill="CCCCCC"/>
          <w:lang w:eastAsia="es-MX"/>
        </w:rPr>
        <w:drawing>
          <wp:anchor distT="0" distB="0" distL="114300" distR="114300" simplePos="0" relativeHeight="251664384" behindDoc="1" locked="0" layoutInCell="1" allowOverlap="1" wp14:anchorId="325C637D" wp14:editId="1D6178C5">
            <wp:simplePos x="0" y="0"/>
            <wp:positionH relativeFrom="column">
              <wp:posOffset>4537710</wp:posOffset>
            </wp:positionH>
            <wp:positionV relativeFrom="paragraph">
              <wp:posOffset>67945</wp:posOffset>
            </wp:positionV>
            <wp:extent cx="1543050" cy="1800225"/>
            <wp:effectExtent l="0" t="0" r="0" b="9525"/>
            <wp:wrapThrough wrapText="bothSides">
              <wp:wrapPolygon edited="0">
                <wp:start x="0" y="0"/>
                <wp:lineTo x="0" y="21486"/>
                <wp:lineTo x="21333" y="21486"/>
                <wp:lineTo x="21333" y="0"/>
                <wp:lineTo x="0" y="0"/>
              </wp:wrapPolygon>
            </wp:wrapThrough>
            <wp:docPr id="1" name="Imagen 1" descr="https://encrypted-tbn3.gstatic.com/images?q=tbn:ANd9GcRXn0cRPzzsIeYi4VjJF0JcDbDfRaioSd4ESxZehZAi_P4v5Xn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RXn0cRPzzsIeYi4VjJF0JcDbDfRaioSd4ESxZehZAi_P4v5Xn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B6C" w:rsidRPr="002A426A">
        <w:rPr>
          <w:sz w:val="24"/>
          <w:szCs w:val="24"/>
        </w:rPr>
        <w:t xml:space="preserve">En nuestra infancia, la mayoría de nosotros dejamos caer una piedra en un estanque y podíamos observar cómo se formaban pequeñas perturbaciones (ondas) en el agua, que se iban alejando del punto donde </w:t>
      </w:r>
      <w:r w:rsidRPr="002A426A">
        <w:rPr>
          <w:sz w:val="24"/>
          <w:szCs w:val="24"/>
        </w:rPr>
        <w:t xml:space="preserve">entró la piedra en el agua. </w:t>
      </w:r>
      <w:r w:rsidR="00096B6C" w:rsidRPr="002A426A">
        <w:rPr>
          <w:sz w:val="24"/>
          <w:szCs w:val="24"/>
        </w:rPr>
        <w:t>Si analizamos el movimiento de un pedazo de madera que flota cerca de la perturbación, veremos que sube y baja en un movimiento de vaivén alrededor de su posición original, pero no experimenta un desplazamiento neto apreciable en comparación con la perturbación. Esto significa que la onda que se genera se mueve de un lugar a otro, pero con ella no se mueve el agua</w:t>
      </w:r>
      <w:r w:rsidR="006E6199" w:rsidRPr="002A426A">
        <w:rPr>
          <w:sz w:val="24"/>
          <w:szCs w:val="24"/>
        </w:rPr>
        <w:t>.</w:t>
      </w:r>
    </w:p>
    <w:p w:rsidR="006E6199" w:rsidRDefault="00280C25" w:rsidP="006E6199">
      <w:pPr>
        <w:jc w:val="both"/>
        <w:rPr>
          <w:sz w:val="24"/>
          <w:szCs w:val="24"/>
        </w:rPr>
      </w:pPr>
      <w:r w:rsidRPr="00280C25">
        <w:rPr>
          <w:noProof/>
          <w:sz w:val="24"/>
          <w:szCs w:val="24"/>
          <w:lang w:eastAsia="es-MX"/>
        </w:rPr>
        <mc:AlternateContent>
          <mc:Choice Requires="wps">
            <w:drawing>
              <wp:anchor distT="91440" distB="91440" distL="182880" distR="182880" simplePos="0" relativeHeight="251663360" behindDoc="1" locked="0" layoutInCell="0" allowOverlap="1" wp14:anchorId="3F41E6E6" wp14:editId="5E43D667">
                <wp:simplePos x="0" y="0"/>
                <wp:positionH relativeFrom="margin">
                  <wp:posOffset>567690</wp:posOffset>
                </wp:positionH>
                <wp:positionV relativeFrom="margin">
                  <wp:posOffset>2986405</wp:posOffset>
                </wp:positionV>
                <wp:extent cx="4619625" cy="1009650"/>
                <wp:effectExtent l="0" t="0" r="0" b="0"/>
                <wp:wrapSquare wrapText="bothSides"/>
                <wp:docPr id="38"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625" cy="1009650"/>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280C25" w:rsidRPr="004F168E" w:rsidRDefault="00280C25">
                            <w:pPr>
                              <w:pBdr>
                                <w:top w:val="single" w:sz="4" w:space="10" w:color="A7BFDE" w:themeColor="accent1" w:themeTint="7F"/>
                                <w:bottom w:val="single" w:sz="4" w:space="10" w:color="A7BFDE" w:themeColor="accent1" w:themeTint="7F"/>
                              </w:pBdr>
                              <w:spacing w:after="0"/>
                              <w:jc w:val="center"/>
                              <w:rPr>
                                <w:b/>
                                <w:i/>
                                <w:iCs/>
                                <w:sz w:val="24"/>
                                <w:szCs w:val="24"/>
                              </w:rPr>
                            </w:pPr>
                            <w:r w:rsidRPr="004F168E">
                              <w:rPr>
                                <w:b/>
                                <w:i/>
                                <w:iCs/>
                                <w:sz w:val="24"/>
                                <w:szCs w:val="24"/>
                              </w:rPr>
                              <w:t xml:space="preserve">Una onda es una perturbación que se desplaza a través de un medio, mientras este permanece básicamente en reposo, en comparación con la velocidad de propagación de la onda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ángulo 386" o:spid="_x0000_s1033" style="position:absolute;left:0;text-align:left;margin-left:44.7pt;margin-top:235.15pt;width:363.75pt;height:79.5pt;z-index:-251653120;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" o:allowincell="f" filled="f" stroked="f" strokecolor="#90b5e3" strokeweight="6pt">
                <v:shadow on="t" type="perspective" color="#2f6ebe" opacity=".5" offset="6pt,6pt" matrix="66191f,,,66191f"/>
                <v:textbox inset="0,0,0,0">
                  <w:txbxContent>
                    <w:p w:rsidR="00280C25" w:rsidRPr="004F168E" w:rsidRDefault="00280C25">
                      <w:pPr>
                        <w:pBdr>
                          <w:top w:val="single" w:sz="4" w:space="10" w:color="A7BFDE" w:themeColor="accent1" w:themeTint="7F"/>
                          <w:bottom w:val="single" w:sz="4" w:space="10" w:color="A7BFDE" w:themeColor="accent1" w:themeTint="7F"/>
                        </w:pBdr>
                        <w:spacing w:after="0"/>
                        <w:jc w:val="center"/>
                        <w:rPr>
                          <w:b/>
                          <w:i/>
                          <w:iCs/>
                          <w:sz w:val="24"/>
                          <w:szCs w:val="24"/>
                        </w:rPr>
                      </w:pPr>
                      <w:r w:rsidRPr="004F168E">
                        <w:rPr>
                          <w:b/>
                          <w:i/>
                          <w:iCs/>
                          <w:sz w:val="24"/>
                          <w:szCs w:val="24"/>
                        </w:rPr>
                        <w:t xml:space="preserve">Una onda es una perturbación que se desplaza a través de un medio, mientras este permanece básicamente en reposo, en comparación con la velocidad de propagación de la onda </w:t>
                      </w:r>
                    </w:p>
                  </w:txbxContent>
                </v:textbox>
                <w10:wrap type="square" anchorx="margin" anchory="margin"/>
              </v:rect>
            </w:pict>
          </mc:Fallback>
        </mc:AlternateContent>
      </w:r>
    </w:p>
    <w:p w:rsidR="00280C25" w:rsidRDefault="00280C25" w:rsidP="006E6199">
      <w:pPr>
        <w:jc w:val="both"/>
        <w:rPr>
          <w:sz w:val="24"/>
          <w:szCs w:val="24"/>
        </w:rPr>
      </w:pPr>
    </w:p>
    <w:p w:rsidR="00280C25" w:rsidRDefault="00280C25" w:rsidP="006E6199">
      <w:pPr>
        <w:jc w:val="both"/>
        <w:rPr>
          <w:rFonts w:ascii="Arial" w:hAnsi="Arial" w:cs="Arial"/>
          <w:noProof/>
          <w:color w:val="0000FF"/>
          <w:sz w:val="27"/>
          <w:szCs w:val="27"/>
          <w:shd w:val="clear" w:color="auto" w:fill="CCCCCC"/>
          <w:lang w:eastAsia="es-MX"/>
        </w:rPr>
      </w:pPr>
    </w:p>
    <w:p w:rsidR="00280C25" w:rsidRDefault="00280C25" w:rsidP="006E6199">
      <w:pPr>
        <w:jc w:val="both"/>
        <w:rPr>
          <w:rFonts w:ascii="Arial" w:hAnsi="Arial" w:cs="Arial"/>
          <w:noProof/>
          <w:color w:val="0000FF"/>
          <w:sz w:val="27"/>
          <w:szCs w:val="27"/>
          <w:shd w:val="clear" w:color="auto" w:fill="CCCCCC"/>
          <w:lang w:eastAsia="es-MX"/>
        </w:rPr>
      </w:pPr>
    </w:p>
    <w:p w:rsidR="002A426A" w:rsidRDefault="002A426A" w:rsidP="002A426A">
      <w:pPr>
        <w:jc w:val="both"/>
        <w:rPr>
          <w:rFonts w:eastAsia="Times New Roman" w:cstheme="minorHAnsi"/>
          <w:sz w:val="24"/>
          <w:szCs w:val="24"/>
          <w:lang w:eastAsia="es-MX"/>
        </w:rPr>
      </w:pPr>
      <w:r w:rsidRPr="002A426A">
        <w:rPr>
          <w:rFonts w:eastAsia="Times New Roman" w:cstheme="minorHAnsi"/>
          <w:sz w:val="24"/>
          <w:szCs w:val="24"/>
          <w:lang w:eastAsia="es-MX"/>
        </w:rPr>
        <w:t>El medio en que se propagan puede ser: aire, agua, tierra, metal, vacío, etc.</w:t>
      </w:r>
      <w:r>
        <w:rPr>
          <w:rFonts w:eastAsia="Times New Roman" w:cstheme="minorHAnsi"/>
          <w:sz w:val="24"/>
          <w:szCs w:val="24"/>
          <w:lang w:eastAsia="es-MX"/>
        </w:rPr>
        <w:t xml:space="preserve"> </w:t>
      </w:r>
    </w:p>
    <w:p w:rsidR="002A426A" w:rsidRDefault="002A426A" w:rsidP="002A426A">
      <w:pPr>
        <w:jc w:val="both"/>
        <w:rPr>
          <w:rFonts w:eastAsia="Times New Roman" w:cstheme="minorHAnsi"/>
          <w:sz w:val="24"/>
          <w:szCs w:val="24"/>
          <w:lang w:eastAsia="es-MX"/>
        </w:rPr>
      </w:pPr>
      <w:r w:rsidRPr="002A426A">
        <w:rPr>
          <w:rFonts w:eastAsia="Times New Roman" w:cstheme="minorHAnsi"/>
          <w:sz w:val="24"/>
          <w:szCs w:val="24"/>
          <w:lang w:eastAsia="es-MX"/>
        </w:rPr>
        <w:t xml:space="preserve">Los diferentes sonidos musicales que escuchamos, así como los sismos producidos por un </w:t>
      </w:r>
      <w:r>
        <w:rPr>
          <w:rFonts w:eastAsia="Times New Roman" w:cstheme="minorHAnsi"/>
          <w:sz w:val="24"/>
          <w:szCs w:val="24"/>
          <w:lang w:eastAsia="es-MX"/>
        </w:rPr>
        <w:t xml:space="preserve">terremoto, etc., todos estos son </w:t>
      </w:r>
      <w:r w:rsidRPr="002A426A">
        <w:rPr>
          <w:rFonts w:eastAsia="Times New Roman" w:cstheme="minorHAnsi"/>
          <w:b/>
          <w:i/>
          <w:sz w:val="24"/>
          <w:szCs w:val="24"/>
          <w:lang w:eastAsia="es-MX"/>
        </w:rPr>
        <w:t>movimientos ondulatorios</w:t>
      </w:r>
      <w:r>
        <w:rPr>
          <w:rFonts w:eastAsia="Times New Roman" w:cstheme="minorHAnsi"/>
          <w:sz w:val="24"/>
          <w:szCs w:val="24"/>
          <w:lang w:eastAsia="es-MX"/>
        </w:rPr>
        <w:t xml:space="preserve">. </w:t>
      </w:r>
      <w:r w:rsidRPr="002A426A">
        <w:rPr>
          <w:rFonts w:eastAsia="Times New Roman" w:cstheme="minorHAnsi"/>
          <w:sz w:val="24"/>
          <w:szCs w:val="24"/>
          <w:lang w:eastAsia="es-MX"/>
        </w:rPr>
        <w:t>Una característica muy importante de la onda es que da información de que ha</w:t>
      </w:r>
      <w:r>
        <w:rPr>
          <w:rFonts w:eastAsia="Times New Roman" w:cstheme="minorHAnsi"/>
          <w:sz w:val="24"/>
          <w:szCs w:val="24"/>
          <w:lang w:eastAsia="es-MX"/>
        </w:rPr>
        <w:t xml:space="preserve"> </w:t>
      </w:r>
      <w:r w:rsidRPr="002A426A">
        <w:rPr>
          <w:rFonts w:eastAsia="Times New Roman" w:cstheme="minorHAnsi"/>
          <w:sz w:val="24"/>
          <w:szCs w:val="24"/>
          <w:lang w:eastAsia="es-MX"/>
        </w:rPr>
        <w:t>ocurrido una perturbación en un medio por un efecto vibratorio el cual genera energía. Esta energía que se transfiere</w:t>
      </w:r>
      <w:r>
        <w:rPr>
          <w:rFonts w:eastAsia="Times New Roman" w:cstheme="minorHAnsi"/>
          <w:sz w:val="24"/>
          <w:szCs w:val="24"/>
          <w:lang w:eastAsia="es-MX"/>
        </w:rPr>
        <w:t xml:space="preserve"> </w:t>
      </w:r>
      <w:r w:rsidRPr="002A426A">
        <w:rPr>
          <w:rFonts w:eastAsia="Times New Roman" w:cstheme="minorHAnsi"/>
          <w:sz w:val="24"/>
          <w:szCs w:val="24"/>
          <w:lang w:eastAsia="es-MX"/>
        </w:rPr>
        <w:t>de una partícula a otra es la que</w:t>
      </w:r>
      <w:r>
        <w:rPr>
          <w:rFonts w:eastAsia="Times New Roman" w:cstheme="minorHAnsi"/>
          <w:sz w:val="24"/>
          <w:szCs w:val="24"/>
          <w:lang w:eastAsia="es-MX"/>
        </w:rPr>
        <w:t xml:space="preserve"> se propaga, a esto se le llama </w:t>
      </w:r>
      <w:r w:rsidRPr="004F168E">
        <w:rPr>
          <w:rFonts w:eastAsia="Times New Roman" w:cstheme="minorHAnsi"/>
          <w:b/>
          <w:sz w:val="24"/>
          <w:szCs w:val="24"/>
          <w:lang w:eastAsia="es-MX"/>
        </w:rPr>
        <w:t>onda</w:t>
      </w:r>
      <w:r w:rsidRPr="002A426A">
        <w:rPr>
          <w:rFonts w:eastAsia="Times New Roman" w:cstheme="minorHAnsi"/>
          <w:sz w:val="24"/>
          <w:szCs w:val="24"/>
          <w:lang w:eastAsia="es-MX"/>
        </w:rPr>
        <w:t>.</w:t>
      </w:r>
    </w:p>
    <w:p w:rsidR="0002322B" w:rsidRDefault="0002322B" w:rsidP="002A426A">
      <w:pPr>
        <w:jc w:val="both"/>
        <w:rPr>
          <w:rFonts w:eastAsia="Times New Roman" w:cstheme="minorHAnsi"/>
          <w:b/>
          <w:i/>
          <w:sz w:val="24"/>
          <w:szCs w:val="24"/>
          <w:lang w:eastAsia="es-MX"/>
        </w:rPr>
      </w:pPr>
    </w:p>
    <w:p w:rsidR="002A426A" w:rsidRPr="002A426A" w:rsidRDefault="002A426A" w:rsidP="002A426A">
      <w:pPr>
        <w:jc w:val="both"/>
        <w:rPr>
          <w:rFonts w:eastAsia="Times New Roman" w:cstheme="minorHAnsi"/>
          <w:b/>
          <w:i/>
          <w:sz w:val="24"/>
          <w:szCs w:val="24"/>
          <w:lang w:eastAsia="es-MX"/>
        </w:rPr>
      </w:pPr>
      <w:r w:rsidRPr="002A426A">
        <w:rPr>
          <w:rFonts w:eastAsia="Times New Roman" w:cstheme="minorHAnsi"/>
          <w:b/>
          <w:i/>
          <w:sz w:val="24"/>
          <w:szCs w:val="24"/>
          <w:lang w:eastAsia="es-MX"/>
        </w:rPr>
        <w:t>Tipos de onda.</w:t>
      </w:r>
    </w:p>
    <w:p w:rsidR="002A426A" w:rsidRPr="002A426A" w:rsidRDefault="002A426A" w:rsidP="002A426A">
      <w:pPr>
        <w:jc w:val="both"/>
        <w:rPr>
          <w:rFonts w:eastAsia="Times New Roman" w:cstheme="minorHAnsi"/>
          <w:b/>
          <w:i/>
          <w:sz w:val="24"/>
          <w:szCs w:val="24"/>
          <w:lang w:eastAsia="es-MX"/>
        </w:rPr>
      </w:pPr>
      <w:r w:rsidRPr="002A426A">
        <w:rPr>
          <w:rFonts w:eastAsia="Times New Roman" w:cstheme="minorHAnsi"/>
          <w:sz w:val="24"/>
          <w:szCs w:val="24"/>
          <w:lang w:eastAsia="es-MX"/>
        </w:rPr>
        <w:t xml:space="preserve">Las ondas (o movimientos ondulatorios) son, </w:t>
      </w:r>
      <w:r>
        <w:rPr>
          <w:rFonts w:eastAsia="Times New Roman" w:cstheme="minorHAnsi"/>
          <w:sz w:val="24"/>
          <w:szCs w:val="24"/>
          <w:lang w:eastAsia="es-MX"/>
        </w:rPr>
        <w:t xml:space="preserve">fundamentalmente, de dos tipos: </w:t>
      </w:r>
      <w:r w:rsidRPr="002A426A">
        <w:rPr>
          <w:rFonts w:eastAsia="Times New Roman" w:cstheme="minorHAnsi"/>
          <w:b/>
          <w:i/>
          <w:sz w:val="24"/>
          <w:szCs w:val="24"/>
          <w:lang w:eastAsia="es-MX"/>
        </w:rPr>
        <w:t>ondas mecánicas y electromagnéticas.</w:t>
      </w:r>
    </w:p>
    <w:p w:rsidR="002A426A" w:rsidRDefault="002A426A" w:rsidP="002A426A">
      <w:pPr>
        <w:jc w:val="both"/>
        <w:rPr>
          <w:rFonts w:eastAsia="Times New Roman" w:cstheme="minorHAnsi"/>
          <w:sz w:val="24"/>
          <w:szCs w:val="24"/>
          <w:lang w:eastAsia="es-MX"/>
        </w:rPr>
      </w:pPr>
      <w:r>
        <w:rPr>
          <w:rFonts w:eastAsia="Times New Roman" w:cstheme="minorHAnsi"/>
          <w:sz w:val="24"/>
          <w:szCs w:val="24"/>
          <w:lang w:eastAsia="es-MX"/>
        </w:rPr>
        <w:t xml:space="preserve"> </w:t>
      </w:r>
      <w:r w:rsidRPr="002A426A">
        <w:rPr>
          <w:rFonts w:eastAsia="Times New Roman" w:cstheme="minorHAnsi"/>
          <w:sz w:val="24"/>
          <w:szCs w:val="24"/>
          <w:lang w:eastAsia="es-MX"/>
        </w:rPr>
        <w:t>Empezaremos por entender las ondas mecánicas, porque sus principales características nos servirán más adelante</w:t>
      </w:r>
      <w:r>
        <w:rPr>
          <w:rFonts w:eastAsia="Times New Roman" w:cstheme="minorHAnsi"/>
          <w:sz w:val="24"/>
          <w:szCs w:val="24"/>
          <w:lang w:eastAsia="es-MX"/>
        </w:rPr>
        <w:t xml:space="preserve"> </w:t>
      </w:r>
      <w:r w:rsidRPr="002A426A">
        <w:rPr>
          <w:rFonts w:eastAsia="Times New Roman" w:cstheme="minorHAnsi"/>
          <w:sz w:val="24"/>
          <w:szCs w:val="24"/>
          <w:lang w:eastAsia="es-MX"/>
        </w:rPr>
        <w:t>para el análisis de las ondas electromagnéticas.</w:t>
      </w:r>
    </w:p>
    <w:p w:rsidR="004F168E" w:rsidRDefault="004F168E" w:rsidP="004F168E">
      <w:pPr>
        <w:jc w:val="both"/>
        <w:rPr>
          <w:rFonts w:eastAsia="Times New Roman" w:cstheme="minorHAnsi"/>
          <w:b/>
          <w:i/>
          <w:sz w:val="24"/>
          <w:szCs w:val="24"/>
          <w:lang w:eastAsia="es-MX"/>
        </w:rPr>
      </w:pPr>
      <w:r w:rsidRPr="004F168E">
        <w:rPr>
          <w:rFonts w:eastAsia="Times New Roman" w:cstheme="minorHAnsi"/>
          <w:b/>
          <w:i/>
          <w:sz w:val="24"/>
          <w:szCs w:val="24"/>
          <w:lang w:eastAsia="es-MX"/>
        </w:rPr>
        <w:t>Las ondas mecánicas</w:t>
      </w:r>
      <w:r>
        <w:rPr>
          <w:rFonts w:eastAsia="Times New Roman" w:cstheme="minorHAnsi"/>
          <w:sz w:val="24"/>
          <w:szCs w:val="24"/>
          <w:lang w:eastAsia="es-MX"/>
        </w:rPr>
        <w:t xml:space="preserve"> </w:t>
      </w:r>
      <w:r w:rsidRPr="004F168E">
        <w:rPr>
          <w:rFonts w:eastAsia="Times New Roman" w:cstheme="minorHAnsi"/>
          <w:sz w:val="24"/>
          <w:szCs w:val="24"/>
          <w:lang w:eastAsia="es-MX"/>
        </w:rPr>
        <w:t>son aquellas que necesitan de un medio (sólido, líquido o gaseoso) para poder propagarse.</w:t>
      </w:r>
      <w:r>
        <w:rPr>
          <w:rFonts w:eastAsia="Times New Roman" w:cstheme="minorHAnsi"/>
          <w:sz w:val="24"/>
          <w:szCs w:val="24"/>
          <w:lang w:eastAsia="es-MX"/>
        </w:rPr>
        <w:t xml:space="preserve"> </w:t>
      </w:r>
      <w:r w:rsidRPr="004F168E">
        <w:rPr>
          <w:rFonts w:eastAsia="Times New Roman" w:cstheme="minorHAnsi"/>
          <w:sz w:val="24"/>
          <w:szCs w:val="24"/>
          <w:lang w:eastAsia="es-MX"/>
        </w:rPr>
        <w:t>Las partículas del medio oscilan alrededor de un punto fijo, por lo que no existe transporte neto de materia a través del</w:t>
      </w:r>
      <w:r>
        <w:rPr>
          <w:rFonts w:eastAsia="Times New Roman" w:cstheme="minorHAnsi"/>
          <w:sz w:val="24"/>
          <w:szCs w:val="24"/>
          <w:lang w:eastAsia="es-MX"/>
        </w:rPr>
        <w:t xml:space="preserve"> </w:t>
      </w:r>
      <w:r w:rsidRPr="004F168E">
        <w:rPr>
          <w:rFonts w:eastAsia="Times New Roman" w:cstheme="minorHAnsi"/>
          <w:sz w:val="24"/>
          <w:szCs w:val="24"/>
          <w:lang w:eastAsia="es-MX"/>
        </w:rPr>
        <w:t xml:space="preserve">medio. Sin embargo, para poner en movimiento una onda </w:t>
      </w:r>
      <w:r w:rsidRPr="004F168E">
        <w:rPr>
          <w:rFonts w:eastAsia="Times New Roman" w:cstheme="minorHAnsi"/>
          <w:sz w:val="24"/>
          <w:szCs w:val="24"/>
          <w:lang w:eastAsia="es-MX"/>
        </w:rPr>
        <w:lastRenderedPageBreak/>
        <w:t>se debe aportar energía para que se pueda realizar un</w:t>
      </w:r>
      <w:r>
        <w:rPr>
          <w:rFonts w:eastAsia="Times New Roman" w:cstheme="minorHAnsi"/>
          <w:sz w:val="24"/>
          <w:szCs w:val="24"/>
          <w:lang w:eastAsia="es-MX"/>
        </w:rPr>
        <w:t xml:space="preserve"> </w:t>
      </w:r>
      <w:r w:rsidRPr="004F168E">
        <w:rPr>
          <w:rFonts w:eastAsia="Times New Roman" w:cstheme="minorHAnsi"/>
          <w:sz w:val="24"/>
          <w:szCs w:val="24"/>
          <w:lang w:eastAsia="es-MX"/>
        </w:rPr>
        <w:t>trabajo mecánico, por lo tanto, en todo tipo de onda no se transporta materia sino lo que se transporta es</w:t>
      </w:r>
      <w:r>
        <w:rPr>
          <w:rFonts w:eastAsia="Times New Roman" w:cstheme="minorHAnsi"/>
          <w:sz w:val="24"/>
          <w:szCs w:val="24"/>
          <w:lang w:eastAsia="es-MX"/>
        </w:rPr>
        <w:t xml:space="preserve"> </w:t>
      </w:r>
      <w:r w:rsidRPr="004F168E">
        <w:rPr>
          <w:rFonts w:eastAsia="Times New Roman" w:cstheme="minorHAnsi"/>
          <w:b/>
          <w:i/>
          <w:sz w:val="24"/>
          <w:szCs w:val="24"/>
          <w:lang w:eastAsia="es-MX"/>
        </w:rPr>
        <w:t>energía</w:t>
      </w:r>
    </w:p>
    <w:p w:rsidR="00D77A90" w:rsidRDefault="004F168E" w:rsidP="004F168E">
      <w:pPr>
        <w:jc w:val="both"/>
        <w:rPr>
          <w:rFonts w:eastAsia="Times New Roman" w:cstheme="minorHAnsi"/>
          <w:sz w:val="24"/>
          <w:szCs w:val="24"/>
          <w:lang w:eastAsia="es-MX"/>
        </w:rPr>
      </w:pPr>
      <w:r w:rsidRPr="004F168E">
        <w:rPr>
          <w:rFonts w:eastAsia="Times New Roman" w:cstheme="minorHAnsi"/>
          <w:sz w:val="24"/>
          <w:szCs w:val="24"/>
          <w:lang w:eastAsia="es-MX"/>
        </w:rPr>
        <w:t>Por las formas de propagac</w:t>
      </w:r>
      <w:r>
        <w:rPr>
          <w:rFonts w:eastAsia="Times New Roman" w:cstheme="minorHAnsi"/>
          <w:sz w:val="24"/>
          <w:szCs w:val="24"/>
          <w:lang w:eastAsia="es-MX"/>
        </w:rPr>
        <w:t>ión, las ondas se clasifican en lineales, superficiales y tridimensionales</w:t>
      </w:r>
      <w:r w:rsidRPr="004F168E">
        <w:rPr>
          <w:rFonts w:eastAsia="Times New Roman" w:cstheme="minorHAnsi"/>
          <w:sz w:val="24"/>
          <w:szCs w:val="24"/>
          <w:lang w:eastAsia="es-MX"/>
        </w:rPr>
        <w:t>, dependiendo del</w:t>
      </w:r>
      <w:r>
        <w:rPr>
          <w:rFonts w:eastAsia="Times New Roman" w:cstheme="minorHAnsi"/>
          <w:sz w:val="24"/>
          <w:szCs w:val="24"/>
          <w:lang w:eastAsia="es-MX"/>
        </w:rPr>
        <w:t xml:space="preserve"> </w:t>
      </w:r>
      <w:r w:rsidRPr="004F168E">
        <w:rPr>
          <w:rFonts w:eastAsia="Times New Roman" w:cstheme="minorHAnsi"/>
          <w:sz w:val="24"/>
          <w:szCs w:val="24"/>
          <w:lang w:eastAsia="es-MX"/>
        </w:rPr>
        <w:t>medio en el que se presentan.</w:t>
      </w:r>
    </w:p>
    <w:p w:rsidR="00D77A90" w:rsidRDefault="00D77A90" w:rsidP="004F168E">
      <w:pPr>
        <w:jc w:val="both"/>
        <w:rPr>
          <w:rFonts w:eastAsia="Times New Roman" w:cstheme="minorHAnsi"/>
          <w:sz w:val="24"/>
          <w:szCs w:val="24"/>
          <w:lang w:eastAsia="es-MX"/>
        </w:rPr>
      </w:pPr>
      <w:r w:rsidRPr="00D77A90">
        <w:rPr>
          <w:rFonts w:eastAsia="Times New Roman" w:cstheme="minorHAnsi"/>
          <w:sz w:val="24"/>
          <w:szCs w:val="24"/>
          <w:lang w:eastAsia="es-MX"/>
        </w:rPr>
        <w:t>Las ondas lineales o planas son las que se</w:t>
      </w:r>
      <w:r>
        <w:rPr>
          <w:rFonts w:eastAsia="Times New Roman" w:cstheme="minorHAnsi"/>
          <w:sz w:val="24"/>
          <w:szCs w:val="24"/>
          <w:lang w:eastAsia="es-MX"/>
        </w:rPr>
        <w:t xml:space="preserve"> </w:t>
      </w:r>
      <w:r w:rsidRPr="00D77A90">
        <w:rPr>
          <w:rFonts w:eastAsia="Times New Roman" w:cstheme="minorHAnsi"/>
          <w:sz w:val="24"/>
          <w:szCs w:val="24"/>
          <w:lang w:eastAsia="es-MX"/>
        </w:rPr>
        <w:t>propagan en una dirección, por ejemplo: las que</w:t>
      </w:r>
      <w:r>
        <w:rPr>
          <w:rFonts w:eastAsia="Times New Roman" w:cstheme="minorHAnsi"/>
          <w:sz w:val="24"/>
          <w:szCs w:val="24"/>
          <w:lang w:eastAsia="es-MX"/>
        </w:rPr>
        <w:t xml:space="preserve"> </w:t>
      </w:r>
      <w:r w:rsidRPr="00D77A90">
        <w:rPr>
          <w:rFonts w:eastAsia="Times New Roman" w:cstheme="minorHAnsi"/>
          <w:sz w:val="24"/>
          <w:szCs w:val="24"/>
          <w:lang w:eastAsia="es-MX"/>
        </w:rPr>
        <w:t>se propagan sobre una cuerda, un alambre, un</w:t>
      </w:r>
      <w:r>
        <w:rPr>
          <w:rFonts w:eastAsia="Times New Roman" w:cstheme="minorHAnsi"/>
          <w:sz w:val="24"/>
          <w:szCs w:val="24"/>
          <w:lang w:eastAsia="es-MX"/>
        </w:rPr>
        <w:t xml:space="preserve"> </w:t>
      </w:r>
      <w:r w:rsidRPr="00D77A90">
        <w:rPr>
          <w:rFonts w:eastAsia="Times New Roman" w:cstheme="minorHAnsi"/>
          <w:sz w:val="24"/>
          <w:szCs w:val="24"/>
          <w:lang w:eastAsia="es-MX"/>
        </w:rPr>
        <w:t>resorte, etc</w:t>
      </w:r>
      <w:r>
        <w:rPr>
          <w:rFonts w:eastAsia="Times New Roman" w:cstheme="minorHAnsi"/>
          <w:sz w:val="24"/>
          <w:szCs w:val="24"/>
          <w:lang w:eastAsia="es-MX"/>
        </w:rPr>
        <w:t xml:space="preserve">.   </w:t>
      </w:r>
    </w:p>
    <w:p w:rsidR="00D77A90" w:rsidRDefault="00D77A90" w:rsidP="004F168E">
      <w:pPr>
        <w:jc w:val="both"/>
        <w:rPr>
          <w:rFonts w:eastAsia="Times New Roman" w:cstheme="minorHAnsi"/>
          <w:sz w:val="24"/>
          <w:szCs w:val="24"/>
          <w:lang w:eastAsia="es-MX"/>
        </w:rPr>
      </w:pPr>
      <w:r>
        <w:rPr>
          <w:noProof/>
          <w:lang w:eastAsia="es-MX"/>
        </w:rPr>
        <w:drawing>
          <wp:anchor distT="0" distB="0" distL="114300" distR="114300" simplePos="0" relativeHeight="251665408" behindDoc="1" locked="0" layoutInCell="1" allowOverlap="1">
            <wp:simplePos x="0" y="0"/>
            <wp:positionH relativeFrom="column">
              <wp:posOffset>2171700</wp:posOffset>
            </wp:positionH>
            <wp:positionV relativeFrom="paragraph">
              <wp:posOffset>116205</wp:posOffset>
            </wp:positionV>
            <wp:extent cx="2115820" cy="647700"/>
            <wp:effectExtent l="190500" t="190500" r="189230" b="190500"/>
            <wp:wrapThrough wrapText="bothSides">
              <wp:wrapPolygon edited="0">
                <wp:start x="0" y="-6353"/>
                <wp:lineTo x="-1945" y="-5082"/>
                <wp:lineTo x="-1945" y="19694"/>
                <wp:lineTo x="-583" y="25412"/>
                <wp:lineTo x="0" y="27318"/>
                <wp:lineTo x="21393" y="27318"/>
                <wp:lineTo x="21976" y="25412"/>
                <wp:lineTo x="23337" y="15882"/>
                <wp:lineTo x="23337" y="5082"/>
                <wp:lineTo x="21587" y="-4447"/>
                <wp:lineTo x="21393" y="-6353"/>
                <wp:lineTo x="0" y="-6353"/>
              </wp:wrapPolygon>
            </wp:wrapThrough>
            <wp:docPr id="3" name="Imagen 3" descr="Descripción: http://htmlimg1.scribdassets.com/6jmuq9unsw1e93ud/images/59-61f958e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htmlimg1.scribdassets.com/6jmuq9unsw1e93ud/images/59-61f958ed04.jpg"/>
                    <pic:cNvPicPr>
                      <a:picLocks noChangeAspect="1" noChangeArrowheads="1"/>
                    </pic:cNvPicPr>
                  </pic:nvPicPr>
                  <pic:blipFill>
                    <a:blip r:embed="rId13">
                      <a:extLst>
                        <a:ext uri="{28A0092B-C50C-407E-A947-70E740481C1C}">
                          <a14:useLocalDpi xmlns:a14="http://schemas.microsoft.com/office/drawing/2010/main" val="0"/>
                        </a:ext>
                      </a:extLst>
                    </a:blip>
                    <a:srcRect l="38940" t="76530" r="32202" b="2721"/>
                    <a:stretch>
                      <a:fillRect/>
                    </a:stretch>
                  </pic:blipFill>
                  <pic:spPr bwMode="auto">
                    <a:xfrm>
                      <a:off x="0" y="0"/>
                      <a:ext cx="2115820" cy="647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77A90" w:rsidRDefault="00D77A90" w:rsidP="004F168E">
      <w:pPr>
        <w:jc w:val="both"/>
        <w:rPr>
          <w:rFonts w:eastAsia="Times New Roman" w:cstheme="minorHAnsi"/>
          <w:sz w:val="24"/>
          <w:szCs w:val="24"/>
          <w:lang w:eastAsia="es-MX"/>
        </w:rPr>
      </w:pPr>
    </w:p>
    <w:p w:rsidR="00D77A90" w:rsidRDefault="00D77A90" w:rsidP="004F168E">
      <w:pPr>
        <w:jc w:val="both"/>
        <w:rPr>
          <w:rFonts w:eastAsia="Times New Roman" w:cstheme="minorHAnsi"/>
          <w:sz w:val="24"/>
          <w:szCs w:val="24"/>
          <w:lang w:eastAsia="es-MX"/>
        </w:rPr>
      </w:pPr>
    </w:p>
    <w:p w:rsidR="00D77A90" w:rsidRDefault="00D77A90" w:rsidP="004F168E">
      <w:pPr>
        <w:jc w:val="both"/>
        <w:rPr>
          <w:rFonts w:eastAsia="Times New Roman" w:cstheme="minorHAnsi"/>
          <w:sz w:val="24"/>
          <w:szCs w:val="24"/>
          <w:lang w:eastAsia="es-MX"/>
        </w:rPr>
      </w:pPr>
      <w:r w:rsidRPr="00D77A90">
        <w:rPr>
          <w:rFonts w:eastAsia="Times New Roman" w:cstheme="minorHAnsi"/>
          <w:sz w:val="24"/>
          <w:szCs w:val="24"/>
          <w:lang w:eastAsia="es-MX"/>
        </w:rPr>
        <w:t>Las ondas superficiales se propagan en</w:t>
      </w:r>
      <w:r>
        <w:rPr>
          <w:rFonts w:eastAsia="Times New Roman" w:cstheme="minorHAnsi"/>
          <w:sz w:val="24"/>
          <w:szCs w:val="24"/>
          <w:lang w:eastAsia="es-MX"/>
        </w:rPr>
        <w:t xml:space="preserve"> </w:t>
      </w:r>
      <w:r w:rsidRPr="00D77A90">
        <w:rPr>
          <w:rFonts w:eastAsia="Times New Roman" w:cstheme="minorHAnsi"/>
          <w:sz w:val="24"/>
          <w:szCs w:val="24"/>
          <w:lang w:eastAsia="es-MX"/>
        </w:rPr>
        <w:t>dos dimensiones como las que se</w:t>
      </w:r>
      <w:r>
        <w:rPr>
          <w:rFonts w:eastAsia="Times New Roman" w:cstheme="minorHAnsi"/>
          <w:sz w:val="24"/>
          <w:szCs w:val="24"/>
          <w:lang w:eastAsia="es-MX"/>
        </w:rPr>
        <w:t xml:space="preserve"> </w:t>
      </w:r>
      <w:r w:rsidRPr="00D77A90">
        <w:rPr>
          <w:rFonts w:eastAsia="Times New Roman" w:cstheme="minorHAnsi"/>
          <w:sz w:val="24"/>
          <w:szCs w:val="24"/>
          <w:lang w:eastAsia="es-MX"/>
        </w:rPr>
        <w:t>presentan en la superficie del agua, las</w:t>
      </w:r>
      <w:r>
        <w:rPr>
          <w:rFonts w:eastAsia="Times New Roman" w:cstheme="minorHAnsi"/>
          <w:sz w:val="24"/>
          <w:szCs w:val="24"/>
          <w:lang w:eastAsia="es-MX"/>
        </w:rPr>
        <w:t xml:space="preserve"> </w:t>
      </w:r>
      <w:r w:rsidRPr="00D77A90">
        <w:rPr>
          <w:rFonts w:eastAsia="Times New Roman" w:cstheme="minorHAnsi"/>
          <w:sz w:val="24"/>
          <w:szCs w:val="24"/>
          <w:lang w:eastAsia="es-MX"/>
        </w:rPr>
        <w:t>ondas sísmicas en la corteza terrestre,</w:t>
      </w:r>
      <w:r>
        <w:rPr>
          <w:rFonts w:eastAsia="Times New Roman" w:cstheme="minorHAnsi"/>
          <w:sz w:val="24"/>
          <w:szCs w:val="24"/>
          <w:lang w:eastAsia="es-MX"/>
        </w:rPr>
        <w:t xml:space="preserve"> </w:t>
      </w:r>
      <w:r w:rsidRPr="00D77A90">
        <w:rPr>
          <w:rFonts w:eastAsia="Times New Roman" w:cstheme="minorHAnsi"/>
          <w:sz w:val="24"/>
          <w:szCs w:val="24"/>
          <w:lang w:eastAsia="es-MX"/>
        </w:rPr>
        <w:t>etc</w:t>
      </w:r>
      <w:r>
        <w:rPr>
          <w:rFonts w:eastAsia="Times New Roman" w:cstheme="minorHAnsi"/>
          <w:sz w:val="24"/>
          <w:szCs w:val="24"/>
          <w:lang w:eastAsia="es-MX"/>
        </w:rPr>
        <w:t>.</w:t>
      </w:r>
    </w:p>
    <w:p w:rsidR="00D77A90" w:rsidRDefault="008E6852" w:rsidP="004F168E">
      <w:pPr>
        <w:jc w:val="both"/>
        <w:rPr>
          <w:rFonts w:eastAsia="Times New Roman" w:cstheme="minorHAnsi"/>
          <w:sz w:val="24"/>
          <w:szCs w:val="24"/>
          <w:lang w:eastAsia="es-MX"/>
        </w:rPr>
      </w:pPr>
      <w:r w:rsidRPr="00D77A90">
        <w:rPr>
          <w:noProof/>
          <w:lang w:eastAsia="es-MX"/>
        </w:rPr>
        <w:drawing>
          <wp:anchor distT="0" distB="0" distL="114300" distR="114300" simplePos="0" relativeHeight="251666432" behindDoc="1" locked="0" layoutInCell="1" allowOverlap="1" wp14:anchorId="1DD0491C" wp14:editId="5A918086">
            <wp:simplePos x="0" y="0"/>
            <wp:positionH relativeFrom="column">
              <wp:posOffset>2171700</wp:posOffset>
            </wp:positionH>
            <wp:positionV relativeFrom="paragraph">
              <wp:posOffset>132080</wp:posOffset>
            </wp:positionV>
            <wp:extent cx="2062480" cy="967105"/>
            <wp:effectExtent l="190500" t="190500" r="185420" b="194945"/>
            <wp:wrapThrough wrapText="bothSides">
              <wp:wrapPolygon edited="0">
                <wp:start x="0" y="-4255"/>
                <wp:lineTo x="-1995" y="-3404"/>
                <wp:lineTo x="-1995" y="20423"/>
                <wp:lineTo x="-998" y="23827"/>
                <wp:lineTo x="0" y="25529"/>
                <wp:lineTo x="21347" y="25529"/>
                <wp:lineTo x="22345" y="23827"/>
                <wp:lineTo x="23342" y="17445"/>
                <wp:lineTo x="23342" y="3404"/>
                <wp:lineTo x="21547" y="-2978"/>
                <wp:lineTo x="21347" y="-4255"/>
                <wp:lineTo x="0" y="-4255"/>
              </wp:wrapPolygon>
            </wp:wrapThrough>
            <wp:docPr id="6" name="Imagen 6" descr="http://htmlimg4.scribdassets.com/6jmuq9unsw1e93ud/images/60-4745b4a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tmlimg4.scribdassets.com/6jmuq9unsw1e93ud/images/60-4745b4abd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2986" t="48326" r="44097" b="26544"/>
                    <a:stretch/>
                  </pic:blipFill>
                  <pic:spPr bwMode="auto">
                    <a:xfrm>
                      <a:off x="0" y="0"/>
                      <a:ext cx="2062480" cy="9671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7A90" w:rsidRDefault="00D77A90" w:rsidP="004F168E">
      <w:pPr>
        <w:jc w:val="both"/>
        <w:rPr>
          <w:rFonts w:eastAsia="Times New Roman" w:cstheme="minorHAnsi"/>
          <w:sz w:val="24"/>
          <w:szCs w:val="24"/>
          <w:lang w:eastAsia="es-MX"/>
        </w:rPr>
      </w:pPr>
    </w:p>
    <w:p w:rsidR="00EF457D" w:rsidRDefault="00EF457D" w:rsidP="00D77A90">
      <w:pPr>
        <w:rPr>
          <w:rFonts w:eastAsia="Times New Roman" w:cstheme="minorHAnsi"/>
          <w:sz w:val="24"/>
          <w:szCs w:val="24"/>
          <w:lang w:eastAsia="es-MX"/>
        </w:rPr>
      </w:pPr>
    </w:p>
    <w:p w:rsidR="00EF457D" w:rsidRDefault="00EF457D" w:rsidP="00D77A90">
      <w:pPr>
        <w:rPr>
          <w:rFonts w:eastAsia="Times New Roman" w:cstheme="minorHAnsi"/>
          <w:sz w:val="24"/>
          <w:szCs w:val="24"/>
          <w:lang w:eastAsia="es-MX"/>
        </w:rPr>
      </w:pPr>
    </w:p>
    <w:p w:rsidR="00D77A90" w:rsidRPr="00D77A90" w:rsidRDefault="00D77A90" w:rsidP="00D77A90">
      <w:pPr>
        <w:rPr>
          <w:rFonts w:eastAsia="Times New Roman" w:cstheme="minorHAnsi"/>
          <w:sz w:val="24"/>
          <w:szCs w:val="24"/>
          <w:lang w:eastAsia="es-MX"/>
        </w:rPr>
      </w:pPr>
      <w:r w:rsidRPr="00D77A90">
        <w:rPr>
          <w:rFonts w:eastAsia="Times New Roman" w:cstheme="minorHAnsi"/>
          <w:sz w:val="24"/>
          <w:szCs w:val="24"/>
          <w:lang w:eastAsia="es-MX"/>
        </w:rPr>
        <w:t>Las ondas tridimensionales que se</w:t>
      </w:r>
      <w:r>
        <w:rPr>
          <w:rFonts w:eastAsia="Times New Roman" w:cstheme="minorHAnsi"/>
          <w:sz w:val="24"/>
          <w:szCs w:val="24"/>
          <w:lang w:eastAsia="es-MX"/>
        </w:rPr>
        <w:t xml:space="preserve"> </w:t>
      </w:r>
      <w:r w:rsidRPr="00D77A90">
        <w:rPr>
          <w:rFonts w:eastAsia="Times New Roman" w:cstheme="minorHAnsi"/>
          <w:sz w:val="24"/>
          <w:szCs w:val="24"/>
          <w:lang w:eastAsia="es-MX"/>
        </w:rPr>
        <w:t>propagan en tres dimensiones, como</w:t>
      </w:r>
      <w:r>
        <w:rPr>
          <w:rFonts w:eastAsia="Times New Roman" w:cstheme="minorHAnsi"/>
          <w:sz w:val="24"/>
          <w:szCs w:val="24"/>
          <w:lang w:eastAsia="es-MX"/>
        </w:rPr>
        <w:t xml:space="preserve"> </w:t>
      </w:r>
      <w:r w:rsidRPr="00D77A90">
        <w:rPr>
          <w:rFonts w:eastAsia="Times New Roman" w:cstheme="minorHAnsi"/>
          <w:sz w:val="24"/>
          <w:szCs w:val="24"/>
          <w:lang w:eastAsia="es-MX"/>
        </w:rPr>
        <w:t>las de un sismo, un tsunami, una onda</w:t>
      </w:r>
      <w:r>
        <w:rPr>
          <w:rFonts w:eastAsia="Times New Roman" w:cstheme="minorHAnsi"/>
          <w:sz w:val="24"/>
          <w:szCs w:val="24"/>
          <w:lang w:eastAsia="es-MX"/>
        </w:rPr>
        <w:t xml:space="preserve"> </w:t>
      </w:r>
      <w:r w:rsidRPr="00D77A90">
        <w:rPr>
          <w:rFonts w:eastAsia="Times New Roman" w:cstheme="minorHAnsi"/>
          <w:sz w:val="24"/>
          <w:szCs w:val="24"/>
          <w:lang w:eastAsia="es-MX"/>
        </w:rPr>
        <w:t>sonora, etc.</w:t>
      </w:r>
    </w:p>
    <w:p w:rsidR="00D77A90" w:rsidRDefault="00BB6C48" w:rsidP="004F168E">
      <w:pPr>
        <w:jc w:val="both"/>
        <w:rPr>
          <w:rFonts w:eastAsia="Times New Roman" w:cstheme="minorHAnsi"/>
          <w:sz w:val="24"/>
          <w:szCs w:val="24"/>
          <w:lang w:eastAsia="es-MX"/>
        </w:rPr>
      </w:pPr>
      <w:r w:rsidRPr="00EF457D">
        <w:rPr>
          <w:rFonts w:eastAsia="Times New Roman" w:cstheme="minorHAnsi"/>
          <w:noProof/>
          <w:sz w:val="24"/>
          <w:szCs w:val="24"/>
          <w:lang w:eastAsia="es-MX"/>
        </w:rPr>
        <w:drawing>
          <wp:anchor distT="0" distB="0" distL="114300" distR="114300" simplePos="0" relativeHeight="251667456" behindDoc="1" locked="0" layoutInCell="1" allowOverlap="1" wp14:anchorId="4AC262B4" wp14:editId="1E5171A7">
            <wp:simplePos x="0" y="0"/>
            <wp:positionH relativeFrom="column">
              <wp:posOffset>2171700</wp:posOffset>
            </wp:positionH>
            <wp:positionV relativeFrom="paragraph">
              <wp:posOffset>243840</wp:posOffset>
            </wp:positionV>
            <wp:extent cx="2062480" cy="956310"/>
            <wp:effectExtent l="190500" t="190500" r="185420" b="186690"/>
            <wp:wrapThrough wrapText="bothSides">
              <wp:wrapPolygon edited="0">
                <wp:start x="0" y="-4303"/>
                <wp:lineTo x="-1995" y="-3442"/>
                <wp:lineTo x="-1995" y="20223"/>
                <wp:lineTo x="-599" y="24096"/>
                <wp:lineTo x="0" y="25386"/>
                <wp:lineTo x="21347" y="25386"/>
                <wp:lineTo x="21946" y="24096"/>
                <wp:lineTo x="23342" y="17641"/>
                <wp:lineTo x="23342" y="3442"/>
                <wp:lineTo x="21547" y="-3012"/>
                <wp:lineTo x="21347" y="-4303"/>
                <wp:lineTo x="0" y="-4303"/>
              </wp:wrapPolygon>
            </wp:wrapThrough>
            <wp:docPr id="7" name="Imagen 7" descr="http://htmlimg4.scribdassets.com/6jmuq9unsw1e93ud/images/60-4745b4a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tmlimg4.scribdassets.com/6jmuq9unsw1e93ud/images/60-4745b4abd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1424" t="22811" r="43750" b="52240"/>
                    <a:stretch/>
                  </pic:blipFill>
                  <pic:spPr bwMode="auto">
                    <a:xfrm>
                      <a:off x="0" y="0"/>
                      <a:ext cx="2062480" cy="9563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168E" w:rsidRPr="004F168E" w:rsidRDefault="00D77A90" w:rsidP="004F168E">
      <w:pPr>
        <w:jc w:val="both"/>
        <w:rPr>
          <w:rFonts w:eastAsia="Times New Roman" w:cstheme="minorHAnsi"/>
          <w:sz w:val="24"/>
          <w:szCs w:val="24"/>
          <w:lang w:eastAsia="es-MX"/>
        </w:rPr>
      </w:pPr>
      <w:r>
        <w:t xml:space="preserve">                                                                                                     </w:t>
      </w:r>
      <w:r w:rsidR="004F168E" w:rsidRPr="004F168E">
        <w:rPr>
          <w:rFonts w:ascii="Arial" w:eastAsia="Times New Roman" w:hAnsi="Arial" w:cs="Arial"/>
          <w:vanish/>
          <w:sz w:val="132"/>
          <w:szCs w:val="132"/>
          <w:lang w:eastAsia="es-MX"/>
        </w:rPr>
        <w:t>Por las formas de propagación, las ondas se clasifican en</w:t>
      </w:r>
    </w:p>
    <w:p w:rsidR="00C33352" w:rsidRDefault="00C33352" w:rsidP="004F168E">
      <w:pPr>
        <w:spacing w:after="0" w:line="240" w:lineRule="auto"/>
        <w:rPr>
          <w:rFonts w:eastAsia="Times New Roman" w:cstheme="minorHAnsi"/>
          <w:i/>
          <w:iCs/>
          <w:sz w:val="24"/>
          <w:szCs w:val="24"/>
          <w:lang w:eastAsia="es-MX"/>
        </w:rPr>
      </w:pPr>
    </w:p>
    <w:p w:rsidR="00C33352" w:rsidRDefault="00C33352" w:rsidP="004F168E">
      <w:pPr>
        <w:spacing w:after="0" w:line="240" w:lineRule="auto"/>
        <w:rPr>
          <w:rFonts w:eastAsia="Times New Roman" w:cstheme="minorHAnsi"/>
          <w:i/>
          <w:iCs/>
          <w:sz w:val="24"/>
          <w:szCs w:val="24"/>
          <w:lang w:eastAsia="es-MX"/>
        </w:rPr>
      </w:pPr>
    </w:p>
    <w:p w:rsidR="00C33352" w:rsidRDefault="00C33352" w:rsidP="004F168E">
      <w:pPr>
        <w:spacing w:after="0" w:line="240" w:lineRule="auto"/>
        <w:rPr>
          <w:rFonts w:eastAsia="Times New Roman" w:cstheme="minorHAnsi"/>
          <w:i/>
          <w:iCs/>
          <w:sz w:val="24"/>
          <w:szCs w:val="24"/>
          <w:lang w:eastAsia="es-MX"/>
        </w:rPr>
      </w:pPr>
    </w:p>
    <w:p w:rsidR="00C33352" w:rsidRDefault="00C33352" w:rsidP="004F168E">
      <w:pPr>
        <w:spacing w:after="0" w:line="240" w:lineRule="auto"/>
        <w:rPr>
          <w:rFonts w:eastAsia="Times New Roman" w:cstheme="minorHAnsi"/>
          <w:i/>
          <w:iCs/>
          <w:sz w:val="24"/>
          <w:szCs w:val="24"/>
          <w:lang w:eastAsia="es-MX"/>
        </w:rPr>
      </w:pPr>
    </w:p>
    <w:p w:rsidR="00C33352" w:rsidRDefault="00C33352" w:rsidP="004F168E">
      <w:pPr>
        <w:spacing w:after="0" w:line="240" w:lineRule="auto"/>
        <w:rPr>
          <w:rFonts w:eastAsia="Times New Roman" w:cstheme="minorHAnsi"/>
          <w:iCs/>
          <w:sz w:val="24"/>
          <w:szCs w:val="24"/>
          <w:lang w:eastAsia="es-MX"/>
        </w:rPr>
      </w:pPr>
      <w:r w:rsidRPr="00C33352">
        <w:rPr>
          <w:rFonts w:eastAsia="Times New Roman" w:cstheme="minorHAnsi"/>
          <w:iCs/>
          <w:sz w:val="24"/>
          <w:szCs w:val="24"/>
          <w:lang w:eastAsia="es-MX"/>
        </w:rPr>
        <w:t>Cuando se estudia el tema de ondas es necesario utilizar la siguiente terminología:</w:t>
      </w:r>
      <w:r w:rsidR="004F168E" w:rsidRPr="004F168E">
        <w:rPr>
          <w:rFonts w:ascii="Times New Roman" w:eastAsia="Times New Roman" w:hAnsi="Times New Roman" w:cs="Times New Roman"/>
          <w:iCs/>
          <w:vanish/>
          <w:sz w:val="107"/>
          <w:szCs w:val="107"/>
          <w:lang w:eastAsia="es-MX"/>
        </w:rPr>
        <w:t>lineales</w:t>
      </w:r>
    </w:p>
    <w:p w:rsidR="00C33352" w:rsidRDefault="00C33352" w:rsidP="004F168E">
      <w:pPr>
        <w:spacing w:after="0" w:line="240" w:lineRule="auto"/>
        <w:rPr>
          <w:rFonts w:eastAsia="Times New Roman" w:cstheme="minorHAnsi"/>
          <w:iCs/>
          <w:sz w:val="24"/>
          <w:szCs w:val="24"/>
          <w:lang w:eastAsia="es-MX"/>
        </w:rPr>
      </w:pPr>
    </w:p>
    <w:p w:rsidR="00C33352" w:rsidRPr="00C33352" w:rsidRDefault="00C33352" w:rsidP="00C33352">
      <w:pPr>
        <w:spacing w:after="0" w:line="240" w:lineRule="auto"/>
        <w:jc w:val="both"/>
        <w:rPr>
          <w:rFonts w:eastAsia="Times New Roman" w:cstheme="minorHAnsi"/>
          <w:sz w:val="24"/>
          <w:szCs w:val="24"/>
          <w:lang w:eastAsia="es-MX"/>
        </w:rPr>
      </w:pPr>
      <w:r w:rsidRPr="00C33352">
        <w:rPr>
          <w:rFonts w:eastAsia="Times New Roman" w:cstheme="minorHAnsi"/>
          <w:b/>
          <w:sz w:val="24"/>
          <w:szCs w:val="24"/>
          <w:lang w:eastAsia="es-MX"/>
        </w:rPr>
        <w:t>Frente de onda:</w:t>
      </w:r>
      <w:r>
        <w:rPr>
          <w:rFonts w:eastAsia="Times New Roman" w:cstheme="minorHAnsi"/>
          <w:sz w:val="24"/>
          <w:szCs w:val="24"/>
          <w:lang w:eastAsia="es-MX"/>
        </w:rPr>
        <w:t xml:space="preserve"> </w:t>
      </w:r>
      <w:r w:rsidRPr="00C33352">
        <w:rPr>
          <w:rFonts w:eastAsia="Times New Roman" w:cstheme="minorHAnsi"/>
          <w:sz w:val="24"/>
          <w:szCs w:val="24"/>
          <w:lang w:eastAsia="es-MX"/>
        </w:rPr>
        <w:t>es el lugar geométrico en que los puntos del medio son</w:t>
      </w:r>
      <w:r>
        <w:rPr>
          <w:rFonts w:eastAsia="Times New Roman" w:cstheme="minorHAnsi"/>
          <w:sz w:val="24"/>
          <w:szCs w:val="24"/>
          <w:lang w:eastAsia="es-MX"/>
        </w:rPr>
        <w:t xml:space="preserve"> </w:t>
      </w:r>
      <w:r w:rsidRPr="00C33352">
        <w:rPr>
          <w:rFonts w:eastAsia="Times New Roman" w:cstheme="minorHAnsi"/>
          <w:sz w:val="24"/>
          <w:szCs w:val="24"/>
          <w:lang w:eastAsia="es-MX"/>
        </w:rPr>
        <w:t>alcanzados en un mismo instante, por una determinada onda. Dada una</w:t>
      </w:r>
      <w:r>
        <w:rPr>
          <w:rFonts w:eastAsia="Times New Roman" w:cstheme="minorHAnsi"/>
          <w:sz w:val="24"/>
          <w:szCs w:val="24"/>
          <w:lang w:eastAsia="es-MX"/>
        </w:rPr>
        <w:t xml:space="preserve"> </w:t>
      </w:r>
      <w:r w:rsidRPr="00C33352">
        <w:rPr>
          <w:rFonts w:eastAsia="Times New Roman" w:cstheme="minorHAnsi"/>
          <w:sz w:val="24"/>
          <w:szCs w:val="24"/>
          <w:lang w:eastAsia="es-MX"/>
        </w:rPr>
        <w:t>onda propagándose en el espacio o sobre una superficie, los frentes de</w:t>
      </w:r>
      <w:r>
        <w:rPr>
          <w:rFonts w:eastAsia="Times New Roman" w:cstheme="minorHAnsi"/>
          <w:sz w:val="24"/>
          <w:szCs w:val="24"/>
          <w:lang w:eastAsia="es-MX"/>
        </w:rPr>
        <w:t xml:space="preserve"> </w:t>
      </w:r>
      <w:r w:rsidRPr="00C33352">
        <w:rPr>
          <w:rFonts w:eastAsia="Times New Roman" w:cstheme="minorHAnsi"/>
          <w:sz w:val="24"/>
          <w:szCs w:val="24"/>
          <w:lang w:eastAsia="es-MX"/>
        </w:rPr>
        <w:t>onda pueden visualizarse como superficies o líneas que se desplazan a</w:t>
      </w:r>
      <w:r>
        <w:rPr>
          <w:rFonts w:eastAsia="Times New Roman" w:cstheme="minorHAnsi"/>
          <w:sz w:val="24"/>
          <w:szCs w:val="24"/>
          <w:lang w:eastAsia="es-MX"/>
        </w:rPr>
        <w:t xml:space="preserve"> </w:t>
      </w:r>
      <w:r w:rsidRPr="00C33352">
        <w:rPr>
          <w:rFonts w:eastAsia="Times New Roman" w:cstheme="minorHAnsi"/>
          <w:sz w:val="24"/>
          <w:szCs w:val="24"/>
          <w:lang w:eastAsia="es-MX"/>
        </w:rPr>
        <w:t>lo largo del tiempo alejándose de la fuente sin tocarse. Los frentes de</w:t>
      </w:r>
      <w:r>
        <w:rPr>
          <w:rFonts w:eastAsia="Times New Roman" w:cstheme="minorHAnsi"/>
          <w:sz w:val="24"/>
          <w:szCs w:val="24"/>
          <w:lang w:eastAsia="es-MX"/>
        </w:rPr>
        <w:t xml:space="preserve"> </w:t>
      </w:r>
      <w:r w:rsidRPr="00C33352">
        <w:rPr>
          <w:rFonts w:eastAsia="Times New Roman" w:cstheme="minorHAnsi"/>
          <w:sz w:val="24"/>
          <w:szCs w:val="24"/>
          <w:lang w:eastAsia="es-MX"/>
        </w:rPr>
        <w:t>onda pueden darse en forma esférica o plana.</w:t>
      </w:r>
    </w:p>
    <w:p w:rsidR="00C33352" w:rsidRPr="00C33352" w:rsidRDefault="00C33352" w:rsidP="00C33352">
      <w:pPr>
        <w:spacing w:after="0" w:line="240" w:lineRule="auto"/>
        <w:rPr>
          <w:rFonts w:eastAsia="Times New Roman" w:cstheme="minorHAnsi"/>
          <w:sz w:val="24"/>
          <w:szCs w:val="24"/>
          <w:lang w:eastAsia="es-MX"/>
        </w:rPr>
      </w:pPr>
      <w:r w:rsidRPr="00C33352">
        <w:rPr>
          <w:rFonts w:eastAsia="Times New Roman" w:cstheme="minorHAnsi"/>
          <w:sz w:val="24"/>
          <w:szCs w:val="24"/>
          <w:lang w:eastAsia="es-MX"/>
        </w:rPr>
        <w:t xml:space="preserve"> </w:t>
      </w:r>
    </w:p>
    <w:p w:rsidR="00C33352" w:rsidRDefault="00C33352" w:rsidP="00C33352">
      <w:pPr>
        <w:spacing w:after="0" w:line="240" w:lineRule="auto"/>
        <w:jc w:val="both"/>
        <w:rPr>
          <w:rFonts w:eastAsia="Times New Roman" w:cstheme="minorHAnsi"/>
          <w:b/>
          <w:sz w:val="24"/>
          <w:szCs w:val="24"/>
          <w:lang w:eastAsia="es-MX"/>
        </w:rPr>
      </w:pPr>
      <w:r w:rsidRPr="00A05CF8">
        <w:rPr>
          <w:rFonts w:eastAsia="Times New Roman" w:cstheme="minorHAnsi"/>
          <w:b/>
          <w:sz w:val="24"/>
          <w:szCs w:val="24"/>
          <w:lang w:eastAsia="es-MX"/>
        </w:rPr>
        <w:lastRenderedPageBreak/>
        <w:t>Rayos:</w:t>
      </w:r>
      <w:r>
        <w:rPr>
          <w:rFonts w:eastAsia="Times New Roman" w:cstheme="minorHAnsi"/>
          <w:sz w:val="24"/>
          <w:szCs w:val="24"/>
          <w:lang w:eastAsia="es-MX"/>
        </w:rPr>
        <w:t xml:space="preserve"> </w:t>
      </w:r>
      <w:r w:rsidRPr="00C33352">
        <w:rPr>
          <w:rFonts w:eastAsia="Times New Roman" w:cstheme="minorHAnsi"/>
          <w:sz w:val="24"/>
          <w:szCs w:val="24"/>
          <w:lang w:eastAsia="es-MX"/>
        </w:rPr>
        <w:t>son líneas imaginarias que indican la dirección de propagación</w:t>
      </w:r>
      <w:r>
        <w:rPr>
          <w:rFonts w:eastAsia="Times New Roman" w:cstheme="minorHAnsi"/>
          <w:sz w:val="24"/>
          <w:szCs w:val="24"/>
          <w:lang w:eastAsia="es-MX"/>
        </w:rPr>
        <w:t xml:space="preserve"> </w:t>
      </w:r>
      <w:r w:rsidRPr="00C33352">
        <w:rPr>
          <w:rFonts w:eastAsia="Times New Roman" w:cstheme="minorHAnsi"/>
          <w:sz w:val="24"/>
          <w:szCs w:val="24"/>
          <w:lang w:eastAsia="es-MX"/>
        </w:rPr>
        <w:t>de una onda y se representan por medio de flechas. Siempre son</w:t>
      </w:r>
      <w:r>
        <w:rPr>
          <w:rFonts w:eastAsia="Times New Roman" w:cstheme="minorHAnsi"/>
          <w:sz w:val="24"/>
          <w:szCs w:val="24"/>
          <w:lang w:eastAsia="es-MX"/>
        </w:rPr>
        <w:t xml:space="preserve"> </w:t>
      </w:r>
      <w:r w:rsidRPr="00C33352">
        <w:rPr>
          <w:rFonts w:eastAsia="Times New Roman" w:cstheme="minorHAnsi"/>
          <w:sz w:val="24"/>
          <w:szCs w:val="24"/>
          <w:lang w:eastAsia="es-MX"/>
        </w:rPr>
        <w:t>perpendiculares a los frentes de ondas. A su vez las ondas mecánicas se clasifican según su dirección de propagación en</w:t>
      </w:r>
      <w:r>
        <w:rPr>
          <w:rFonts w:eastAsia="Times New Roman" w:cstheme="minorHAnsi"/>
          <w:sz w:val="24"/>
          <w:szCs w:val="24"/>
          <w:lang w:eastAsia="es-MX"/>
        </w:rPr>
        <w:t xml:space="preserve"> </w:t>
      </w:r>
      <w:r w:rsidRPr="00C33352">
        <w:rPr>
          <w:rFonts w:eastAsia="Times New Roman" w:cstheme="minorHAnsi"/>
          <w:b/>
          <w:sz w:val="24"/>
          <w:szCs w:val="24"/>
          <w:lang w:eastAsia="es-MX"/>
        </w:rPr>
        <w:t>transversales y longitudinales.</w:t>
      </w:r>
    </w:p>
    <w:p w:rsidR="00C33352" w:rsidRDefault="00A05CF8" w:rsidP="00C33352">
      <w:pPr>
        <w:spacing w:after="0" w:line="240" w:lineRule="auto"/>
        <w:jc w:val="both"/>
        <w:rPr>
          <w:rFonts w:eastAsia="Times New Roman" w:cstheme="minorHAnsi"/>
          <w:b/>
          <w:sz w:val="24"/>
          <w:szCs w:val="24"/>
          <w:lang w:eastAsia="es-MX"/>
        </w:rPr>
      </w:pPr>
      <w:r w:rsidRPr="00C33352">
        <w:rPr>
          <w:rFonts w:ascii="Times New Roman" w:eastAsia="Times New Roman" w:hAnsi="Times New Roman" w:cs="Times New Roman"/>
          <w:noProof/>
          <w:sz w:val="24"/>
          <w:szCs w:val="24"/>
          <w:lang w:eastAsia="es-MX"/>
        </w:rPr>
        <w:drawing>
          <wp:anchor distT="0" distB="0" distL="114300" distR="114300" simplePos="0" relativeHeight="251668480" behindDoc="1" locked="0" layoutInCell="1" allowOverlap="1" wp14:anchorId="19127959" wp14:editId="74C610CA">
            <wp:simplePos x="0" y="0"/>
            <wp:positionH relativeFrom="column">
              <wp:posOffset>1383665</wp:posOffset>
            </wp:positionH>
            <wp:positionV relativeFrom="paragraph">
              <wp:posOffset>88900</wp:posOffset>
            </wp:positionV>
            <wp:extent cx="3582670" cy="2073275"/>
            <wp:effectExtent l="190500" t="190500" r="189230" b="193675"/>
            <wp:wrapThrough wrapText="bothSides">
              <wp:wrapPolygon edited="0">
                <wp:start x="0" y="-1985"/>
                <wp:lineTo x="-1149" y="-1588"/>
                <wp:lineTo x="-1149" y="21038"/>
                <wp:lineTo x="0" y="23419"/>
                <wp:lineTo x="21477" y="23419"/>
                <wp:lineTo x="21592" y="23022"/>
                <wp:lineTo x="22626" y="20839"/>
                <wp:lineTo x="22626" y="1588"/>
                <wp:lineTo x="21592" y="-1389"/>
                <wp:lineTo x="21477" y="-1985"/>
                <wp:lineTo x="0" y="-1985"/>
              </wp:wrapPolygon>
            </wp:wrapThrough>
            <wp:docPr id="13" name="Imagen 13" descr="http://htmlimg4.scribdassets.com/6jmuq9unsw1e93ud/images/60-4745b4a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htmlimg4.scribdassets.com/6jmuq9unsw1e93ud/images/60-4745b4abd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8162" t="22555" r="12195" b="47554"/>
                    <a:stretch/>
                  </pic:blipFill>
                  <pic:spPr bwMode="auto">
                    <a:xfrm>
                      <a:off x="0" y="0"/>
                      <a:ext cx="3582670" cy="2073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3352" w:rsidRPr="00C33352" w:rsidRDefault="00C33352" w:rsidP="00C33352">
      <w:pPr>
        <w:spacing w:after="0" w:line="240" w:lineRule="auto"/>
        <w:rPr>
          <w:rFonts w:ascii="Times New Roman" w:eastAsia="Times New Roman" w:hAnsi="Times New Roman" w:cs="Times New Roman"/>
          <w:vanish/>
          <w:sz w:val="132"/>
          <w:szCs w:val="132"/>
          <w:lang w:eastAsia="es-MX"/>
        </w:rPr>
      </w:pPr>
      <w:r w:rsidRPr="00C33352">
        <w:rPr>
          <w:rFonts w:ascii="Arial" w:eastAsia="Times New Roman" w:hAnsi="Arial" w:cs="Arial"/>
          <w:vanish/>
          <w:sz w:val="132"/>
          <w:szCs w:val="132"/>
          <w:lang w:eastAsia="es-MX"/>
        </w:rPr>
        <w:t>formación de una onda transversal, es a través de una cuerda larga donde unextremo está bajo tensión y tenga un extremo fijo. Cuando se realiza un movimiento lateral rápido de la muñeca va aprovocar una protuberancia llamada</w:t>
      </w:r>
    </w:p>
    <w:p w:rsidR="00C33352" w:rsidRPr="00C33352" w:rsidRDefault="00C33352" w:rsidP="00C33352">
      <w:pPr>
        <w:spacing w:after="0" w:line="240" w:lineRule="auto"/>
        <w:rPr>
          <w:rFonts w:ascii="Times New Roman" w:eastAsia="Times New Roman" w:hAnsi="Times New Roman" w:cs="Times New Roman"/>
          <w:vanish/>
          <w:sz w:val="107"/>
          <w:szCs w:val="107"/>
          <w:lang w:eastAsia="es-MX"/>
        </w:rPr>
      </w:pPr>
      <w:r w:rsidRPr="00C33352">
        <w:rPr>
          <w:rFonts w:ascii="Georgia" w:eastAsia="Times New Roman" w:hAnsi="Georgia" w:cs="Times New Roman"/>
          <w:i/>
          <w:iCs/>
          <w:vanish/>
          <w:color w:val="000000"/>
          <w:sz w:val="107"/>
          <w:szCs w:val="107"/>
          <w:lang w:eastAsia="es-MX"/>
        </w:rPr>
        <w:t>pulso</w:t>
      </w:r>
    </w:p>
    <w:p w:rsidR="00C33352" w:rsidRPr="00C33352" w:rsidRDefault="00C33352" w:rsidP="00C33352">
      <w:pPr>
        <w:spacing w:after="0" w:line="240" w:lineRule="auto"/>
        <w:rPr>
          <w:rFonts w:ascii="Times New Roman" w:eastAsia="Times New Roman" w:hAnsi="Times New Roman" w:cs="Times New Roman"/>
          <w:vanish/>
          <w:sz w:val="107"/>
          <w:szCs w:val="107"/>
          <w:lang w:eastAsia="es-MX"/>
        </w:rPr>
      </w:pPr>
      <w:r w:rsidRPr="00C33352">
        <w:rPr>
          <w:rFonts w:ascii="Times New Roman" w:eastAsia="Times New Roman" w:hAnsi="Times New Roman" w:cs="Times New Roman"/>
          <w:i/>
          <w:iCs/>
          <w:vanish/>
          <w:sz w:val="107"/>
          <w:szCs w:val="107"/>
          <w:lang w:eastAsia="es-MX"/>
        </w:rPr>
        <w:t>,</w:t>
      </w:r>
    </w:p>
    <w:p w:rsidR="00C33352" w:rsidRPr="00C33352" w:rsidRDefault="00C33352" w:rsidP="00C33352">
      <w:pPr>
        <w:spacing w:after="0" w:line="240" w:lineRule="auto"/>
        <w:rPr>
          <w:rFonts w:ascii="Times New Roman" w:eastAsia="Times New Roman" w:hAnsi="Times New Roman" w:cs="Times New Roman"/>
          <w:vanish/>
          <w:sz w:val="132"/>
          <w:szCs w:val="132"/>
          <w:lang w:eastAsia="es-MX"/>
        </w:rPr>
      </w:pPr>
      <w:r w:rsidRPr="00C33352">
        <w:rPr>
          <w:rFonts w:ascii="Arial" w:eastAsia="Times New Roman" w:hAnsi="Arial" w:cs="Arial"/>
          <w:vanish/>
          <w:sz w:val="132"/>
          <w:szCs w:val="132"/>
          <w:lang w:eastAsia="es-MX"/>
        </w:rPr>
        <w:t>que viaja hacia la derecha a través de la cuerda. Se puede observar quelas partículas del medio se desplazan en una dirección perpendicular a la propagación de la onda; cuando estosucede se le conoce como</w:t>
      </w:r>
    </w:p>
    <w:p w:rsidR="00C33352" w:rsidRPr="00C33352" w:rsidRDefault="00C33352" w:rsidP="00C33352">
      <w:pPr>
        <w:spacing w:after="0" w:line="240" w:lineRule="auto"/>
        <w:rPr>
          <w:rFonts w:ascii="Times New Roman" w:eastAsia="Times New Roman" w:hAnsi="Times New Roman" w:cs="Times New Roman"/>
          <w:vanish/>
          <w:sz w:val="108"/>
          <w:szCs w:val="108"/>
          <w:lang w:eastAsia="es-MX"/>
        </w:rPr>
      </w:pPr>
      <w:r w:rsidRPr="00C33352">
        <w:rPr>
          <w:rFonts w:ascii="Georgia" w:eastAsia="Times New Roman" w:hAnsi="Georgia" w:cs="Times New Roman"/>
          <w:i/>
          <w:iCs/>
          <w:vanish/>
          <w:color w:val="000000"/>
          <w:sz w:val="108"/>
          <w:szCs w:val="108"/>
          <w:lang w:eastAsia="es-MX"/>
        </w:rPr>
        <w:t>onda transversal.</w:t>
      </w:r>
    </w:p>
    <w:p w:rsidR="00C33352" w:rsidRPr="00C33352" w:rsidRDefault="00C33352" w:rsidP="00C33352">
      <w:pPr>
        <w:spacing w:after="0" w:line="240" w:lineRule="auto"/>
        <w:rPr>
          <w:rFonts w:ascii="Times New Roman" w:eastAsia="Times New Roman" w:hAnsi="Times New Roman" w:cs="Times New Roman"/>
          <w:vanish/>
          <w:sz w:val="132"/>
          <w:szCs w:val="132"/>
          <w:lang w:eastAsia="es-MX"/>
        </w:rPr>
      </w:pPr>
      <w:r w:rsidRPr="00C33352">
        <w:rPr>
          <w:rFonts w:ascii="Arial" w:eastAsia="Times New Roman" w:hAnsi="Arial" w:cs="Arial"/>
          <w:vanish/>
          <w:sz w:val="132"/>
          <w:szCs w:val="132"/>
          <w:lang w:eastAsia="es-MX"/>
        </w:rPr>
        <w:t>Si una onda tiene un movimiento repetitivo o periódico al propagarse por un medio, se le conoce como</w:t>
      </w:r>
    </w:p>
    <w:p w:rsidR="00C33352" w:rsidRPr="00C33352" w:rsidRDefault="00C33352" w:rsidP="00C33352">
      <w:pPr>
        <w:spacing w:after="0" w:line="240" w:lineRule="auto"/>
        <w:rPr>
          <w:rFonts w:ascii="Times New Roman" w:eastAsia="Times New Roman" w:hAnsi="Times New Roman" w:cs="Times New Roman"/>
          <w:vanish/>
          <w:sz w:val="107"/>
          <w:szCs w:val="107"/>
          <w:lang w:eastAsia="es-MX"/>
        </w:rPr>
      </w:pPr>
      <w:r w:rsidRPr="00C33352">
        <w:rPr>
          <w:rFonts w:ascii="Georgia" w:eastAsia="Times New Roman" w:hAnsi="Georgia" w:cs="Times New Roman"/>
          <w:i/>
          <w:iCs/>
          <w:vanish/>
          <w:color w:val="000000"/>
          <w:sz w:val="107"/>
          <w:szCs w:val="107"/>
          <w:lang w:eastAsia="es-MX"/>
        </w:rPr>
        <w:t>ondaperiódica.</w:t>
      </w:r>
    </w:p>
    <w:p w:rsidR="00C33352" w:rsidRPr="00C33352" w:rsidRDefault="00C33352" w:rsidP="00C33352">
      <w:pPr>
        <w:spacing w:after="0" w:line="240" w:lineRule="auto"/>
        <w:rPr>
          <w:rFonts w:ascii="Times New Roman" w:eastAsia="Times New Roman" w:hAnsi="Times New Roman" w:cs="Times New Roman"/>
          <w:vanish/>
          <w:sz w:val="132"/>
          <w:szCs w:val="132"/>
          <w:lang w:eastAsia="es-MX"/>
        </w:rPr>
      </w:pPr>
      <w:r w:rsidRPr="00C33352">
        <w:rPr>
          <w:rFonts w:ascii="Arial" w:eastAsia="Times New Roman" w:hAnsi="Arial" w:cs="Arial"/>
          <w:vanish/>
          <w:sz w:val="132"/>
          <w:szCs w:val="132"/>
          <w:lang w:eastAsia="es-MX"/>
        </w:rPr>
        <w:t>Las ondas tridimensionales que sepropagan en tres dimensiones, comolas de un sismo, un tsunami, una ondasonora, etc.</w:t>
      </w:r>
    </w:p>
    <w:p w:rsidR="00C33352" w:rsidRPr="00C33352" w:rsidRDefault="00C33352" w:rsidP="00C33352">
      <w:pPr>
        <w:spacing w:after="0" w:line="240" w:lineRule="auto"/>
        <w:rPr>
          <w:rFonts w:ascii="Times New Roman" w:eastAsia="Times New Roman" w:hAnsi="Times New Roman" w:cs="Times New Roman"/>
          <w:vanish/>
          <w:sz w:val="99"/>
          <w:szCs w:val="99"/>
          <w:lang w:eastAsia="es-MX"/>
        </w:rPr>
      </w:pPr>
      <w:r w:rsidRPr="00C33352">
        <w:rPr>
          <w:rFonts w:ascii="Arial" w:eastAsia="Times New Roman" w:hAnsi="Arial" w:cs="Arial"/>
          <w:b/>
          <w:bCs/>
          <w:vanish/>
          <w:sz w:val="99"/>
          <w:szCs w:val="99"/>
          <w:lang w:eastAsia="es-MX"/>
        </w:rPr>
        <w:t>Onda transversal</w:t>
      </w:r>
    </w:p>
    <w:p w:rsidR="00C33352" w:rsidRPr="00C33352" w:rsidRDefault="00C33352" w:rsidP="00C33352">
      <w:pPr>
        <w:spacing w:after="0" w:line="240" w:lineRule="auto"/>
        <w:rPr>
          <w:rFonts w:ascii="Times New Roman" w:eastAsia="Times New Roman" w:hAnsi="Times New Roman" w:cs="Times New Roman"/>
          <w:sz w:val="24"/>
          <w:szCs w:val="24"/>
          <w:lang w:eastAsia="es-MX"/>
        </w:rPr>
      </w:pPr>
    </w:p>
    <w:p w:rsidR="00C33352" w:rsidRPr="00C33352" w:rsidRDefault="00C33352" w:rsidP="00C33352">
      <w:pPr>
        <w:spacing w:after="0" w:line="240" w:lineRule="auto"/>
        <w:jc w:val="both"/>
        <w:rPr>
          <w:rFonts w:eastAsia="Times New Roman" w:cstheme="minorHAnsi"/>
          <w:b/>
          <w:sz w:val="24"/>
          <w:szCs w:val="24"/>
          <w:lang w:eastAsia="es-MX"/>
        </w:rPr>
      </w:pPr>
    </w:p>
    <w:p w:rsidR="00C33352" w:rsidRPr="00C33352" w:rsidRDefault="00C33352" w:rsidP="00C33352">
      <w:pPr>
        <w:spacing w:after="0" w:line="240" w:lineRule="auto"/>
        <w:rPr>
          <w:rFonts w:eastAsia="Times New Roman" w:cstheme="minorHAnsi"/>
          <w:sz w:val="24"/>
          <w:szCs w:val="24"/>
          <w:lang w:eastAsia="es-MX"/>
        </w:rPr>
      </w:pPr>
      <w:r w:rsidRPr="00C33352">
        <w:rPr>
          <w:rFonts w:eastAsia="Times New Roman" w:cstheme="minorHAnsi"/>
          <w:sz w:val="24"/>
          <w:szCs w:val="24"/>
          <w:lang w:eastAsia="es-MX"/>
        </w:rPr>
        <w:t xml:space="preserve"> </w:t>
      </w:r>
    </w:p>
    <w:p w:rsidR="00A05CF8" w:rsidRDefault="00A05CF8" w:rsidP="00C33352">
      <w:pPr>
        <w:spacing w:after="0" w:line="240" w:lineRule="auto"/>
        <w:jc w:val="both"/>
        <w:rPr>
          <w:rFonts w:eastAsia="Times New Roman" w:cstheme="minorHAnsi"/>
          <w:sz w:val="24"/>
          <w:szCs w:val="24"/>
          <w:lang w:eastAsia="es-MX"/>
        </w:rPr>
      </w:pPr>
    </w:p>
    <w:p w:rsidR="00A05CF8" w:rsidRDefault="00A05CF8" w:rsidP="00C33352">
      <w:pPr>
        <w:spacing w:after="0" w:line="240" w:lineRule="auto"/>
        <w:jc w:val="both"/>
        <w:rPr>
          <w:rFonts w:eastAsia="Times New Roman" w:cstheme="minorHAnsi"/>
          <w:sz w:val="24"/>
          <w:szCs w:val="24"/>
          <w:lang w:eastAsia="es-MX"/>
        </w:rPr>
      </w:pPr>
    </w:p>
    <w:p w:rsidR="00A05CF8" w:rsidRDefault="00A05CF8" w:rsidP="00C33352">
      <w:pPr>
        <w:spacing w:after="0" w:line="240" w:lineRule="auto"/>
        <w:jc w:val="both"/>
        <w:rPr>
          <w:rFonts w:eastAsia="Times New Roman" w:cstheme="minorHAnsi"/>
          <w:sz w:val="24"/>
          <w:szCs w:val="24"/>
          <w:lang w:eastAsia="es-MX"/>
        </w:rPr>
      </w:pPr>
    </w:p>
    <w:p w:rsidR="00A05CF8" w:rsidRDefault="00A05CF8" w:rsidP="00C33352">
      <w:pPr>
        <w:spacing w:after="0" w:line="240" w:lineRule="auto"/>
        <w:jc w:val="both"/>
        <w:rPr>
          <w:rFonts w:eastAsia="Times New Roman" w:cstheme="minorHAnsi"/>
          <w:sz w:val="24"/>
          <w:szCs w:val="24"/>
          <w:lang w:eastAsia="es-MX"/>
        </w:rPr>
      </w:pPr>
    </w:p>
    <w:p w:rsidR="00A05CF8" w:rsidRDefault="00A05CF8" w:rsidP="00C33352">
      <w:pPr>
        <w:spacing w:after="0" w:line="240" w:lineRule="auto"/>
        <w:jc w:val="both"/>
        <w:rPr>
          <w:rFonts w:eastAsia="Times New Roman" w:cstheme="minorHAnsi"/>
          <w:sz w:val="24"/>
          <w:szCs w:val="24"/>
          <w:lang w:eastAsia="es-MX"/>
        </w:rPr>
      </w:pPr>
    </w:p>
    <w:p w:rsidR="00A05CF8" w:rsidRDefault="00A05CF8" w:rsidP="00C33352">
      <w:pPr>
        <w:spacing w:after="0" w:line="240" w:lineRule="auto"/>
        <w:jc w:val="both"/>
        <w:rPr>
          <w:rFonts w:eastAsia="Times New Roman" w:cstheme="minorHAnsi"/>
          <w:sz w:val="24"/>
          <w:szCs w:val="24"/>
          <w:lang w:eastAsia="es-MX"/>
        </w:rPr>
      </w:pPr>
    </w:p>
    <w:p w:rsidR="00A05CF8" w:rsidRDefault="00A05CF8" w:rsidP="00C33352">
      <w:pPr>
        <w:spacing w:after="0" w:line="240" w:lineRule="auto"/>
        <w:jc w:val="both"/>
        <w:rPr>
          <w:rFonts w:eastAsia="Times New Roman" w:cstheme="minorHAnsi"/>
          <w:sz w:val="24"/>
          <w:szCs w:val="24"/>
          <w:lang w:eastAsia="es-MX"/>
        </w:rPr>
      </w:pPr>
    </w:p>
    <w:p w:rsidR="00A05CF8" w:rsidRDefault="00A05CF8" w:rsidP="00C33352">
      <w:pPr>
        <w:spacing w:after="0" w:line="240" w:lineRule="auto"/>
        <w:jc w:val="both"/>
        <w:rPr>
          <w:rFonts w:eastAsia="Times New Roman" w:cstheme="minorHAnsi"/>
          <w:sz w:val="24"/>
          <w:szCs w:val="24"/>
          <w:lang w:eastAsia="es-MX"/>
        </w:rPr>
      </w:pPr>
    </w:p>
    <w:p w:rsidR="002436DE" w:rsidRDefault="002436DE" w:rsidP="00C33352">
      <w:pPr>
        <w:spacing w:after="0" w:line="240" w:lineRule="auto"/>
        <w:jc w:val="both"/>
        <w:rPr>
          <w:rFonts w:eastAsia="Times New Roman" w:cstheme="minorHAnsi"/>
          <w:sz w:val="24"/>
          <w:szCs w:val="24"/>
          <w:lang w:eastAsia="es-MX"/>
        </w:rPr>
      </w:pPr>
    </w:p>
    <w:p w:rsidR="00C33352" w:rsidRPr="00C33352" w:rsidRDefault="00C33352" w:rsidP="00C33352">
      <w:pPr>
        <w:spacing w:after="0" w:line="240" w:lineRule="auto"/>
        <w:jc w:val="both"/>
        <w:rPr>
          <w:rFonts w:eastAsia="Times New Roman" w:cstheme="minorHAnsi"/>
          <w:sz w:val="24"/>
          <w:szCs w:val="24"/>
          <w:lang w:eastAsia="es-MX"/>
        </w:rPr>
      </w:pPr>
      <w:r w:rsidRPr="00C33352">
        <w:rPr>
          <w:rFonts w:eastAsia="Times New Roman" w:cstheme="minorHAnsi"/>
          <w:sz w:val="24"/>
          <w:szCs w:val="24"/>
          <w:lang w:eastAsia="es-MX"/>
        </w:rPr>
        <w:t>Una forma muy sencilla de demostrar la formación de una onda transversal, es a través de una cuerda larga donde un</w:t>
      </w:r>
      <w:r>
        <w:rPr>
          <w:rFonts w:eastAsia="Times New Roman" w:cstheme="minorHAnsi"/>
          <w:sz w:val="24"/>
          <w:szCs w:val="24"/>
          <w:lang w:eastAsia="es-MX"/>
        </w:rPr>
        <w:t xml:space="preserve"> </w:t>
      </w:r>
      <w:r w:rsidRPr="00C33352">
        <w:rPr>
          <w:rFonts w:eastAsia="Times New Roman" w:cstheme="minorHAnsi"/>
          <w:sz w:val="24"/>
          <w:szCs w:val="24"/>
          <w:lang w:eastAsia="es-MX"/>
        </w:rPr>
        <w:t>extremo está bajo tensión y tenga un extremo fijo. Cuando se realiza un movimiento lateral rápido de la muñeca va a</w:t>
      </w:r>
      <w:r>
        <w:rPr>
          <w:rFonts w:eastAsia="Times New Roman" w:cstheme="minorHAnsi"/>
          <w:sz w:val="24"/>
          <w:szCs w:val="24"/>
          <w:lang w:eastAsia="es-MX"/>
        </w:rPr>
        <w:t xml:space="preserve"> </w:t>
      </w:r>
      <w:r w:rsidRPr="00C33352">
        <w:rPr>
          <w:rFonts w:eastAsia="Times New Roman" w:cstheme="minorHAnsi"/>
          <w:sz w:val="24"/>
          <w:szCs w:val="24"/>
          <w:lang w:eastAsia="es-MX"/>
        </w:rPr>
        <w:t>pro</w:t>
      </w:r>
      <w:r>
        <w:rPr>
          <w:rFonts w:eastAsia="Times New Roman" w:cstheme="minorHAnsi"/>
          <w:sz w:val="24"/>
          <w:szCs w:val="24"/>
          <w:lang w:eastAsia="es-MX"/>
        </w:rPr>
        <w:t xml:space="preserve">vocar una protuberancia llamada pulso, </w:t>
      </w:r>
      <w:r w:rsidRPr="00C33352">
        <w:rPr>
          <w:rFonts w:eastAsia="Times New Roman" w:cstheme="minorHAnsi"/>
          <w:sz w:val="24"/>
          <w:szCs w:val="24"/>
          <w:lang w:eastAsia="es-MX"/>
        </w:rPr>
        <w:t>que viaja hacia la derecha a través de la cuerda. Se puede observar que</w:t>
      </w:r>
      <w:r w:rsidR="0002322B">
        <w:rPr>
          <w:rFonts w:eastAsia="Times New Roman" w:cstheme="minorHAnsi"/>
          <w:sz w:val="24"/>
          <w:szCs w:val="24"/>
          <w:lang w:eastAsia="es-MX"/>
        </w:rPr>
        <w:t xml:space="preserve"> </w:t>
      </w:r>
      <w:r w:rsidRPr="00C33352">
        <w:rPr>
          <w:rFonts w:eastAsia="Times New Roman" w:cstheme="minorHAnsi"/>
          <w:sz w:val="24"/>
          <w:szCs w:val="24"/>
          <w:lang w:eastAsia="es-MX"/>
        </w:rPr>
        <w:t>las partículas del medio se desplazan en una dirección perpendicular a la propagación de la onda; cuan</w:t>
      </w:r>
      <w:r>
        <w:rPr>
          <w:rFonts w:eastAsia="Times New Roman" w:cstheme="minorHAnsi"/>
          <w:sz w:val="24"/>
          <w:szCs w:val="24"/>
          <w:lang w:eastAsia="es-MX"/>
        </w:rPr>
        <w:t>do esto</w:t>
      </w:r>
      <w:r w:rsidR="0002322B">
        <w:rPr>
          <w:rFonts w:eastAsia="Times New Roman" w:cstheme="minorHAnsi"/>
          <w:sz w:val="24"/>
          <w:szCs w:val="24"/>
          <w:lang w:eastAsia="es-MX"/>
        </w:rPr>
        <w:t xml:space="preserve"> </w:t>
      </w:r>
      <w:r>
        <w:rPr>
          <w:rFonts w:eastAsia="Times New Roman" w:cstheme="minorHAnsi"/>
          <w:sz w:val="24"/>
          <w:szCs w:val="24"/>
          <w:lang w:eastAsia="es-MX"/>
        </w:rPr>
        <w:t xml:space="preserve">sucede se le conoce como </w:t>
      </w:r>
      <w:r w:rsidRPr="0002322B">
        <w:rPr>
          <w:rFonts w:eastAsia="Times New Roman" w:cstheme="minorHAnsi"/>
          <w:b/>
          <w:sz w:val="24"/>
          <w:szCs w:val="24"/>
          <w:lang w:eastAsia="es-MX"/>
        </w:rPr>
        <w:t>onda transversal.</w:t>
      </w:r>
    </w:p>
    <w:p w:rsidR="004F168E" w:rsidRPr="004F168E" w:rsidRDefault="004F168E" w:rsidP="004F168E">
      <w:pPr>
        <w:spacing w:after="0" w:line="240" w:lineRule="auto"/>
        <w:rPr>
          <w:rFonts w:eastAsia="Times New Roman" w:cstheme="minorHAnsi"/>
          <w:iCs/>
          <w:sz w:val="24"/>
          <w:szCs w:val="24"/>
          <w:lang w:eastAsia="es-MX"/>
        </w:rPr>
      </w:pPr>
      <w:r w:rsidRPr="004F168E">
        <w:rPr>
          <w:rFonts w:ascii="Arial" w:eastAsia="Times New Roman" w:hAnsi="Arial" w:cs="Arial"/>
          <w:vanish/>
          <w:sz w:val="132"/>
          <w:szCs w:val="132"/>
          <w:lang w:eastAsia="es-MX"/>
        </w:rPr>
        <w:t>,</w:t>
      </w:r>
    </w:p>
    <w:p w:rsidR="004F168E" w:rsidRPr="004F168E" w:rsidRDefault="0002322B" w:rsidP="0002322B">
      <w:pPr>
        <w:spacing w:after="0" w:line="240" w:lineRule="auto"/>
        <w:rPr>
          <w:rFonts w:eastAsia="Times New Roman" w:cstheme="minorHAnsi"/>
          <w:iCs/>
          <w:sz w:val="24"/>
          <w:szCs w:val="24"/>
          <w:lang w:eastAsia="es-MX"/>
        </w:rPr>
      </w:pPr>
      <w:r w:rsidRPr="0002322B">
        <w:rPr>
          <w:rFonts w:eastAsia="Times New Roman" w:cstheme="minorHAnsi"/>
          <w:iCs/>
          <w:sz w:val="24"/>
          <w:szCs w:val="24"/>
          <w:lang w:eastAsia="es-MX"/>
        </w:rPr>
        <w:t xml:space="preserve">Si una onda tiene un movimiento repetitivo o periódico al propagarse </w:t>
      </w:r>
      <w:r>
        <w:rPr>
          <w:rFonts w:eastAsia="Times New Roman" w:cstheme="minorHAnsi"/>
          <w:iCs/>
          <w:sz w:val="24"/>
          <w:szCs w:val="24"/>
          <w:lang w:eastAsia="es-MX"/>
        </w:rPr>
        <w:t xml:space="preserve">por un medio, se le conoce como </w:t>
      </w:r>
      <w:r w:rsidRPr="0002322B">
        <w:rPr>
          <w:rFonts w:eastAsia="Times New Roman" w:cstheme="minorHAnsi"/>
          <w:b/>
          <w:iCs/>
          <w:sz w:val="24"/>
          <w:szCs w:val="24"/>
          <w:lang w:eastAsia="es-MX"/>
        </w:rPr>
        <w:t>onda periódica.</w:t>
      </w:r>
      <w:r w:rsidR="004F168E" w:rsidRPr="004F168E">
        <w:rPr>
          <w:rFonts w:eastAsia="Times New Roman" w:cstheme="minorHAnsi"/>
          <w:iCs/>
          <w:vanish/>
          <w:sz w:val="24"/>
          <w:szCs w:val="24"/>
          <w:lang w:eastAsia="es-MX"/>
        </w:rPr>
        <w:t>superficiales</w:t>
      </w:r>
    </w:p>
    <w:p w:rsidR="004F168E" w:rsidRPr="004F168E" w:rsidRDefault="004F168E" w:rsidP="004F168E">
      <w:pPr>
        <w:spacing w:after="0" w:line="240" w:lineRule="auto"/>
        <w:rPr>
          <w:rFonts w:eastAsia="Times New Roman" w:cstheme="minorHAnsi"/>
          <w:vanish/>
          <w:sz w:val="24"/>
          <w:szCs w:val="24"/>
          <w:lang w:eastAsia="es-MX"/>
        </w:rPr>
      </w:pPr>
      <w:r w:rsidRPr="004F168E">
        <w:rPr>
          <w:rFonts w:eastAsia="Times New Roman" w:cstheme="minorHAnsi"/>
          <w:vanish/>
          <w:sz w:val="24"/>
          <w:szCs w:val="24"/>
          <w:lang w:eastAsia="es-MX"/>
        </w:rPr>
        <w:t>y</w:t>
      </w:r>
    </w:p>
    <w:p w:rsidR="004F168E" w:rsidRPr="004F168E" w:rsidRDefault="004F168E" w:rsidP="004F168E">
      <w:pPr>
        <w:spacing w:after="0" w:line="240" w:lineRule="auto"/>
        <w:rPr>
          <w:rFonts w:eastAsia="Times New Roman" w:cstheme="minorHAnsi"/>
          <w:vanish/>
          <w:sz w:val="24"/>
          <w:szCs w:val="24"/>
          <w:lang w:eastAsia="es-MX"/>
        </w:rPr>
      </w:pPr>
      <w:r w:rsidRPr="004F168E">
        <w:rPr>
          <w:rFonts w:eastAsia="Times New Roman" w:cstheme="minorHAnsi"/>
          <w:iCs/>
          <w:vanish/>
          <w:sz w:val="24"/>
          <w:szCs w:val="24"/>
          <w:lang w:eastAsia="es-MX"/>
        </w:rPr>
        <w:t>tridimensionales</w:t>
      </w:r>
    </w:p>
    <w:p w:rsidR="004F168E" w:rsidRPr="004F168E" w:rsidRDefault="004F168E" w:rsidP="004F168E">
      <w:pPr>
        <w:spacing w:after="0" w:line="240" w:lineRule="auto"/>
        <w:rPr>
          <w:rFonts w:eastAsia="Times New Roman" w:cstheme="minorHAnsi"/>
          <w:vanish/>
          <w:sz w:val="24"/>
          <w:szCs w:val="24"/>
          <w:lang w:eastAsia="es-MX"/>
        </w:rPr>
      </w:pPr>
      <w:r w:rsidRPr="004F168E">
        <w:rPr>
          <w:rFonts w:eastAsia="Times New Roman" w:cstheme="minorHAnsi"/>
          <w:vanish/>
          <w:sz w:val="24"/>
          <w:szCs w:val="24"/>
          <w:lang w:eastAsia="es-MX"/>
        </w:rPr>
        <w:t>, dependiendo delmedio en el que se presentan.</w:t>
      </w:r>
    </w:p>
    <w:p w:rsidR="0002322B" w:rsidRPr="008E6852" w:rsidRDefault="002A426A" w:rsidP="0002322B">
      <w:pPr>
        <w:spacing w:after="0" w:line="240" w:lineRule="auto"/>
        <w:rPr>
          <w:rFonts w:eastAsia="Times New Roman" w:cstheme="minorHAnsi"/>
          <w:vanish/>
          <w:sz w:val="24"/>
          <w:szCs w:val="24"/>
          <w:lang w:eastAsia="es-MX"/>
        </w:rPr>
      </w:pPr>
      <w:r w:rsidRPr="0002322B">
        <w:rPr>
          <w:rFonts w:eastAsia="Times New Roman" w:cstheme="minorHAnsi"/>
          <w:sz w:val="24"/>
          <w:szCs w:val="24"/>
          <w:lang w:eastAsia="es-MX"/>
        </w:rPr>
        <w:t xml:space="preserve"> </w:t>
      </w:r>
      <w:r w:rsidR="0002322B" w:rsidRPr="008E6852">
        <w:rPr>
          <w:rFonts w:eastAsia="Times New Roman" w:cstheme="minorHAnsi"/>
          <w:i/>
          <w:iCs/>
          <w:vanish/>
          <w:sz w:val="24"/>
          <w:szCs w:val="24"/>
          <w:lang w:eastAsia="es-MX"/>
        </w:rPr>
        <w:t>ondaperiódica.</w:t>
      </w:r>
    </w:p>
    <w:p w:rsidR="0002322B" w:rsidRPr="008E6852" w:rsidRDefault="0002322B" w:rsidP="0002322B">
      <w:pPr>
        <w:spacing w:after="0" w:line="240" w:lineRule="auto"/>
        <w:rPr>
          <w:rFonts w:eastAsia="Times New Roman" w:cstheme="minorHAnsi"/>
          <w:vanish/>
          <w:sz w:val="24"/>
          <w:szCs w:val="24"/>
          <w:lang w:eastAsia="es-MX"/>
        </w:rPr>
      </w:pPr>
      <w:r w:rsidRPr="008E6852">
        <w:rPr>
          <w:rFonts w:eastAsia="Times New Roman" w:cstheme="minorHAnsi"/>
          <w:vanish/>
          <w:sz w:val="24"/>
          <w:szCs w:val="24"/>
          <w:lang w:eastAsia="es-MX"/>
        </w:rPr>
        <w:t>Las ondas tridimensionales que sepropagan en tres dimensiones, comolas de un sismo, un tsunami, una ondasonora, etc.</w:t>
      </w:r>
    </w:p>
    <w:p w:rsidR="0002322B" w:rsidRPr="008E6852" w:rsidRDefault="0002322B" w:rsidP="0002322B">
      <w:pPr>
        <w:spacing w:after="0" w:line="240" w:lineRule="auto"/>
        <w:rPr>
          <w:rFonts w:eastAsia="Times New Roman" w:cstheme="minorHAnsi"/>
          <w:vanish/>
          <w:sz w:val="24"/>
          <w:szCs w:val="24"/>
          <w:lang w:eastAsia="es-MX"/>
        </w:rPr>
      </w:pPr>
      <w:r w:rsidRPr="008E6852">
        <w:rPr>
          <w:rFonts w:eastAsia="Times New Roman" w:cstheme="minorHAnsi"/>
          <w:b/>
          <w:bCs/>
          <w:vanish/>
          <w:sz w:val="24"/>
          <w:szCs w:val="24"/>
          <w:lang w:eastAsia="es-MX"/>
        </w:rPr>
        <w:t>Onda transversal</w:t>
      </w:r>
    </w:p>
    <w:p w:rsidR="0002322B" w:rsidRPr="008E6852" w:rsidRDefault="0002322B" w:rsidP="0002322B">
      <w:pPr>
        <w:spacing w:after="0" w:line="240" w:lineRule="auto"/>
        <w:rPr>
          <w:rFonts w:eastAsia="Times New Roman" w:cstheme="minorHAnsi"/>
          <w:sz w:val="24"/>
          <w:szCs w:val="24"/>
          <w:lang w:eastAsia="es-MX"/>
        </w:rPr>
      </w:pPr>
    </w:p>
    <w:p w:rsidR="002A426A" w:rsidRPr="002A426A" w:rsidRDefault="002436DE" w:rsidP="002A426A">
      <w:pPr>
        <w:spacing w:after="0" w:line="240" w:lineRule="auto"/>
        <w:rPr>
          <w:rFonts w:ascii="Times New Roman" w:eastAsia="Times New Roman" w:hAnsi="Times New Roman" w:cs="Times New Roman"/>
          <w:vanish/>
          <w:sz w:val="132"/>
          <w:szCs w:val="132"/>
          <w:lang w:eastAsia="es-MX"/>
        </w:rPr>
      </w:pPr>
      <w:r w:rsidRPr="0002322B">
        <w:rPr>
          <w:rFonts w:eastAsia="Times New Roman" w:cstheme="minorHAnsi"/>
          <w:noProof/>
          <w:sz w:val="24"/>
          <w:szCs w:val="24"/>
          <w:lang w:eastAsia="es-MX"/>
        </w:rPr>
        <w:drawing>
          <wp:anchor distT="0" distB="0" distL="114300" distR="114300" simplePos="0" relativeHeight="251669504" behindDoc="1" locked="0" layoutInCell="1" allowOverlap="1" wp14:anchorId="2237E7C8" wp14:editId="55C3B481">
            <wp:simplePos x="0" y="0"/>
            <wp:positionH relativeFrom="column">
              <wp:posOffset>1480820</wp:posOffset>
            </wp:positionH>
            <wp:positionV relativeFrom="paragraph">
              <wp:posOffset>175260</wp:posOffset>
            </wp:positionV>
            <wp:extent cx="3317240" cy="1201420"/>
            <wp:effectExtent l="190500" t="190500" r="187960" b="189230"/>
            <wp:wrapThrough wrapText="bothSides">
              <wp:wrapPolygon edited="0">
                <wp:start x="0" y="-3425"/>
                <wp:lineTo x="-1240" y="-2740"/>
                <wp:lineTo x="-1240" y="20550"/>
                <wp:lineTo x="0" y="24660"/>
                <wp:lineTo x="21459" y="24660"/>
                <wp:lineTo x="21583" y="23975"/>
                <wp:lineTo x="22700" y="19522"/>
                <wp:lineTo x="22700" y="2740"/>
                <wp:lineTo x="21583" y="-2397"/>
                <wp:lineTo x="21459" y="-3425"/>
                <wp:lineTo x="0" y="-3425"/>
              </wp:wrapPolygon>
            </wp:wrapThrough>
            <wp:docPr id="17" name="Imagen 17" descr="http://htmlimg4.scribdassets.com/6jmuq9unsw1e93ud/images/60-4745b4a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tmlimg4.scribdassets.com/6jmuq9unsw1e93ud/images/60-4745b4abd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77837" r="51846"/>
                    <a:stretch/>
                  </pic:blipFill>
                  <pic:spPr bwMode="auto">
                    <a:xfrm>
                      <a:off x="0" y="0"/>
                      <a:ext cx="3317240" cy="12014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26A" w:rsidRPr="002A426A">
        <w:rPr>
          <w:rFonts w:ascii="Arial" w:eastAsia="Times New Roman" w:hAnsi="Arial" w:cs="Arial"/>
          <w:vanish/>
          <w:sz w:val="132"/>
          <w:szCs w:val="132"/>
          <w:lang w:eastAsia="es-MX"/>
        </w:rPr>
        <w:t>El medio en que se propagan puede ser: aire, agua, tierra, metal, vacío, etc.Los diferentes sonidos musicales que escuchamos, así como los sismos producidos por un terremoto, etc., todosestos son</w:t>
      </w:r>
    </w:p>
    <w:p w:rsidR="002A426A" w:rsidRPr="002A426A" w:rsidRDefault="002A426A" w:rsidP="002A426A">
      <w:pPr>
        <w:spacing w:after="0" w:line="240" w:lineRule="auto"/>
        <w:rPr>
          <w:rFonts w:ascii="Times New Roman" w:eastAsia="Times New Roman" w:hAnsi="Times New Roman" w:cs="Times New Roman"/>
          <w:vanish/>
          <w:sz w:val="107"/>
          <w:szCs w:val="107"/>
          <w:lang w:eastAsia="es-MX"/>
        </w:rPr>
      </w:pPr>
      <w:r w:rsidRPr="002A426A">
        <w:rPr>
          <w:rFonts w:ascii="Georgia" w:eastAsia="Times New Roman" w:hAnsi="Georgia" w:cs="Times New Roman"/>
          <w:i/>
          <w:iCs/>
          <w:vanish/>
          <w:color w:val="000000"/>
          <w:sz w:val="107"/>
          <w:szCs w:val="107"/>
          <w:lang w:eastAsia="es-MX"/>
        </w:rPr>
        <w:t>movimientos</w:t>
      </w:r>
    </w:p>
    <w:p w:rsidR="002A426A" w:rsidRPr="002A426A" w:rsidRDefault="002A426A" w:rsidP="002A426A">
      <w:pPr>
        <w:spacing w:after="0" w:line="240" w:lineRule="auto"/>
        <w:rPr>
          <w:rFonts w:ascii="Times New Roman" w:eastAsia="Times New Roman" w:hAnsi="Times New Roman" w:cs="Times New Roman"/>
          <w:vanish/>
          <w:sz w:val="107"/>
          <w:szCs w:val="107"/>
          <w:lang w:eastAsia="es-MX"/>
        </w:rPr>
      </w:pPr>
      <w:r w:rsidRPr="002A426A">
        <w:rPr>
          <w:rFonts w:ascii="Georgia" w:eastAsia="Times New Roman" w:hAnsi="Georgia" w:cs="Times New Roman"/>
          <w:i/>
          <w:iCs/>
          <w:vanish/>
          <w:color w:val="000000"/>
          <w:sz w:val="107"/>
          <w:szCs w:val="107"/>
          <w:lang w:eastAsia="es-MX"/>
        </w:rPr>
        <w:t>ondulatorios</w:t>
      </w:r>
    </w:p>
    <w:p w:rsidR="002A426A" w:rsidRPr="002A426A" w:rsidRDefault="002A426A" w:rsidP="002A426A">
      <w:pPr>
        <w:spacing w:after="0" w:line="240" w:lineRule="auto"/>
        <w:rPr>
          <w:rFonts w:ascii="Times New Roman" w:eastAsia="Times New Roman" w:hAnsi="Times New Roman" w:cs="Times New Roman"/>
          <w:vanish/>
          <w:sz w:val="107"/>
          <w:szCs w:val="107"/>
          <w:lang w:eastAsia="es-MX"/>
        </w:rPr>
      </w:pPr>
      <w:r w:rsidRPr="002A426A">
        <w:rPr>
          <w:rFonts w:ascii="Times New Roman" w:eastAsia="Times New Roman" w:hAnsi="Times New Roman" w:cs="Times New Roman"/>
          <w:i/>
          <w:iCs/>
          <w:vanish/>
          <w:sz w:val="107"/>
          <w:szCs w:val="107"/>
          <w:lang w:eastAsia="es-MX"/>
        </w:rPr>
        <w:t>.</w:t>
      </w:r>
    </w:p>
    <w:p w:rsidR="002A426A" w:rsidRPr="002A426A" w:rsidRDefault="002A426A" w:rsidP="002A426A">
      <w:pPr>
        <w:spacing w:after="0" w:line="240" w:lineRule="auto"/>
        <w:rPr>
          <w:rFonts w:ascii="Times New Roman" w:eastAsia="Times New Roman" w:hAnsi="Times New Roman" w:cs="Times New Roman"/>
          <w:vanish/>
          <w:sz w:val="132"/>
          <w:szCs w:val="132"/>
          <w:lang w:eastAsia="es-MX"/>
        </w:rPr>
      </w:pPr>
      <w:r w:rsidRPr="002A426A">
        <w:rPr>
          <w:rFonts w:ascii="Arial" w:eastAsia="Times New Roman" w:hAnsi="Arial" w:cs="Arial"/>
          <w:vanish/>
          <w:sz w:val="132"/>
          <w:szCs w:val="132"/>
          <w:lang w:eastAsia="es-MX"/>
        </w:rPr>
        <w:t>Una característica muy importante de la onda es que da información de que haocurrido una perturbación en un medio por un efecto vibratorio el cual genera energía. Esta energía que se transfierede una partícula a otra es la que se propaga, a esto se le llama</w:t>
      </w:r>
    </w:p>
    <w:p w:rsidR="002A426A" w:rsidRPr="002A426A" w:rsidRDefault="002A426A" w:rsidP="002A426A">
      <w:pPr>
        <w:spacing w:after="0" w:line="240" w:lineRule="auto"/>
        <w:rPr>
          <w:rFonts w:ascii="Times New Roman" w:eastAsia="Times New Roman" w:hAnsi="Times New Roman" w:cs="Times New Roman"/>
          <w:vanish/>
          <w:sz w:val="108"/>
          <w:szCs w:val="108"/>
          <w:lang w:eastAsia="es-MX"/>
        </w:rPr>
      </w:pPr>
      <w:r w:rsidRPr="002A426A">
        <w:rPr>
          <w:rFonts w:ascii="Georgia" w:eastAsia="Times New Roman" w:hAnsi="Georgia" w:cs="Times New Roman"/>
          <w:i/>
          <w:iCs/>
          <w:vanish/>
          <w:color w:val="000000"/>
          <w:sz w:val="108"/>
          <w:szCs w:val="108"/>
          <w:lang w:eastAsia="es-MX"/>
        </w:rPr>
        <w:t>onda.</w:t>
      </w:r>
    </w:p>
    <w:p w:rsidR="00280C25" w:rsidRPr="002A426A" w:rsidRDefault="00280C25" w:rsidP="006E6199">
      <w:pPr>
        <w:jc w:val="both"/>
        <w:rPr>
          <w:rFonts w:cstheme="minorHAnsi"/>
          <w:noProof/>
          <w:color w:val="0000FF"/>
          <w:sz w:val="24"/>
          <w:szCs w:val="24"/>
          <w:shd w:val="clear" w:color="auto" w:fill="CCCCCC"/>
          <w:lang w:eastAsia="es-MX"/>
        </w:rPr>
      </w:pPr>
    </w:p>
    <w:p w:rsidR="00280C25" w:rsidRDefault="00280C25" w:rsidP="0002322B">
      <w:pPr>
        <w:tabs>
          <w:tab w:val="left" w:pos="2294"/>
        </w:tabs>
        <w:jc w:val="both"/>
        <w:rPr>
          <w:rFonts w:ascii="Arial" w:hAnsi="Arial" w:cs="Arial"/>
          <w:noProof/>
          <w:color w:val="0000FF"/>
          <w:sz w:val="27"/>
          <w:szCs w:val="27"/>
          <w:shd w:val="clear" w:color="auto" w:fill="CCCCCC"/>
          <w:lang w:eastAsia="es-MX"/>
        </w:rPr>
      </w:pPr>
    </w:p>
    <w:p w:rsidR="00280C25" w:rsidRDefault="00280C25" w:rsidP="006E6199">
      <w:pPr>
        <w:jc w:val="both"/>
        <w:rPr>
          <w:rFonts w:ascii="Arial" w:hAnsi="Arial" w:cs="Arial"/>
          <w:noProof/>
          <w:color w:val="0000FF"/>
          <w:sz w:val="27"/>
          <w:szCs w:val="27"/>
          <w:shd w:val="clear" w:color="auto" w:fill="CCCCCC"/>
          <w:lang w:eastAsia="es-MX"/>
        </w:rPr>
      </w:pPr>
    </w:p>
    <w:p w:rsidR="00E5508C" w:rsidRDefault="00E5508C" w:rsidP="00E5508C">
      <w:pPr>
        <w:rPr>
          <w:sz w:val="24"/>
          <w:szCs w:val="24"/>
        </w:rPr>
      </w:pPr>
    </w:p>
    <w:p w:rsidR="00E5508C" w:rsidRDefault="00E5508C" w:rsidP="002436DE">
      <w:pPr>
        <w:jc w:val="both"/>
        <w:rPr>
          <w:sz w:val="24"/>
          <w:szCs w:val="24"/>
        </w:rPr>
      </w:pPr>
    </w:p>
    <w:p w:rsidR="002436DE" w:rsidRDefault="002436DE" w:rsidP="002436DE">
      <w:pPr>
        <w:jc w:val="both"/>
        <w:rPr>
          <w:sz w:val="24"/>
          <w:szCs w:val="24"/>
        </w:rPr>
      </w:pPr>
      <w:r>
        <w:rPr>
          <w:sz w:val="24"/>
          <w:szCs w:val="24"/>
        </w:rPr>
        <w:t xml:space="preserve">Las </w:t>
      </w:r>
      <w:r w:rsidRPr="002436DE">
        <w:rPr>
          <w:b/>
          <w:sz w:val="24"/>
          <w:szCs w:val="24"/>
        </w:rPr>
        <w:t>ondas longitudinales</w:t>
      </w:r>
      <w:r>
        <w:rPr>
          <w:sz w:val="24"/>
          <w:szCs w:val="24"/>
        </w:rPr>
        <w:t xml:space="preserve"> </w:t>
      </w:r>
      <w:r w:rsidRPr="002436DE">
        <w:rPr>
          <w:sz w:val="24"/>
          <w:szCs w:val="24"/>
        </w:rPr>
        <w:t>son aquellas donde la dirección del movimiento de las partículas del medio es paralela a la</w:t>
      </w:r>
      <w:r>
        <w:rPr>
          <w:sz w:val="24"/>
          <w:szCs w:val="24"/>
        </w:rPr>
        <w:t xml:space="preserve"> </w:t>
      </w:r>
      <w:r w:rsidRPr="002436DE">
        <w:rPr>
          <w:sz w:val="24"/>
          <w:szCs w:val="24"/>
        </w:rPr>
        <w:t>dirección de propagación d</w:t>
      </w:r>
      <w:r>
        <w:rPr>
          <w:sz w:val="24"/>
          <w:szCs w:val="24"/>
        </w:rPr>
        <w:t xml:space="preserve">e la onda (se denominan también </w:t>
      </w:r>
      <w:r w:rsidRPr="002436DE">
        <w:rPr>
          <w:b/>
          <w:sz w:val="24"/>
          <w:szCs w:val="24"/>
        </w:rPr>
        <w:t>ondas complexionales</w:t>
      </w:r>
      <w:r w:rsidRPr="002436DE">
        <w:rPr>
          <w:sz w:val="24"/>
          <w:szCs w:val="24"/>
        </w:rPr>
        <w:t>). Un ejemplo típico es cuando las</w:t>
      </w:r>
      <w:r>
        <w:rPr>
          <w:sz w:val="24"/>
          <w:szCs w:val="24"/>
        </w:rPr>
        <w:t xml:space="preserve"> </w:t>
      </w:r>
      <w:r w:rsidRPr="002436DE">
        <w:rPr>
          <w:sz w:val="24"/>
          <w:szCs w:val="24"/>
        </w:rPr>
        <w:t>espiras de un resorte tenso están comprimidas en un extremo y se sueltan, un pulso de onda viaja por el resorte, las</w:t>
      </w:r>
      <w:r>
        <w:rPr>
          <w:sz w:val="24"/>
          <w:szCs w:val="24"/>
        </w:rPr>
        <w:t xml:space="preserve"> </w:t>
      </w:r>
      <w:r w:rsidRPr="002436DE">
        <w:rPr>
          <w:sz w:val="24"/>
          <w:szCs w:val="24"/>
        </w:rPr>
        <w:t>“partículas del resorte se mueven de un lado a otro en dirección paralela a la dirección de propagación de la onda.</w:t>
      </w:r>
    </w:p>
    <w:p w:rsidR="00E5508C" w:rsidRPr="008E6852" w:rsidRDefault="00E5508C" w:rsidP="00E5508C">
      <w:pPr>
        <w:jc w:val="both"/>
        <w:rPr>
          <w:vanish/>
          <w:sz w:val="24"/>
          <w:szCs w:val="24"/>
        </w:rPr>
      </w:pPr>
      <w:r w:rsidRPr="00E5508C">
        <w:rPr>
          <w:noProof/>
          <w:sz w:val="24"/>
          <w:szCs w:val="24"/>
          <w:lang w:eastAsia="es-MX"/>
        </w:rPr>
        <w:lastRenderedPageBreak/>
        <w:drawing>
          <wp:anchor distT="0" distB="0" distL="114300" distR="114300" simplePos="0" relativeHeight="251670528" behindDoc="1" locked="0" layoutInCell="1" allowOverlap="1" wp14:anchorId="733B2684" wp14:editId="3F418DC4">
            <wp:simplePos x="0" y="0"/>
            <wp:positionH relativeFrom="column">
              <wp:posOffset>1214755</wp:posOffset>
            </wp:positionH>
            <wp:positionV relativeFrom="paragraph">
              <wp:posOffset>-230505</wp:posOffset>
            </wp:positionV>
            <wp:extent cx="3423285" cy="1818005"/>
            <wp:effectExtent l="190500" t="190500" r="196215" b="182245"/>
            <wp:wrapThrough wrapText="bothSides">
              <wp:wrapPolygon edited="0">
                <wp:start x="0" y="-2263"/>
                <wp:lineTo x="-1202" y="-1811"/>
                <wp:lineTo x="-1202" y="20823"/>
                <wp:lineTo x="0" y="23539"/>
                <wp:lineTo x="21516" y="23539"/>
                <wp:lineTo x="21636" y="23086"/>
                <wp:lineTo x="22718" y="20144"/>
                <wp:lineTo x="22718" y="1811"/>
                <wp:lineTo x="21636" y="-1584"/>
                <wp:lineTo x="21516" y="-2263"/>
                <wp:lineTo x="0" y="-2263"/>
              </wp:wrapPolygon>
            </wp:wrapThrough>
            <wp:docPr id="30" name="Imagen 30" descr="http://htmlimg2.scribdassets.com/6jmuq9unsw1e93ud/images/61-2d293fd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htmlimg2.scribdassets.com/6jmuq9unsw1e93ud/images/61-2d293fd77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68030" r="53269"/>
                    <a:stretch/>
                  </pic:blipFill>
                  <pic:spPr bwMode="auto">
                    <a:xfrm>
                      <a:off x="0" y="0"/>
                      <a:ext cx="3423285" cy="18180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6852">
        <w:rPr>
          <w:b/>
          <w:bCs/>
          <w:vanish/>
          <w:sz w:val="24"/>
          <w:szCs w:val="24"/>
        </w:rPr>
        <w:t>Características de una onda.</w:t>
      </w:r>
    </w:p>
    <w:p w:rsidR="00E5508C" w:rsidRPr="008E6852" w:rsidRDefault="00E5508C" w:rsidP="00E5508C">
      <w:pPr>
        <w:jc w:val="both"/>
        <w:rPr>
          <w:vanish/>
          <w:sz w:val="24"/>
          <w:szCs w:val="24"/>
        </w:rPr>
      </w:pPr>
      <w:r w:rsidRPr="008E6852">
        <w:rPr>
          <w:vanish/>
          <w:sz w:val="24"/>
          <w:szCs w:val="24"/>
        </w:rPr>
        <w:t>Todos los fenómenos ondulatorios, sin importar su naturaleza, presentan un tipo de onda sinusoidal y compartenalgunas propiedades y características, como nos muestra la siguiente.</w:t>
      </w:r>
    </w:p>
    <w:p w:rsidR="00E5508C" w:rsidRPr="008E6852" w:rsidRDefault="00E5508C" w:rsidP="00E5508C">
      <w:pPr>
        <w:jc w:val="both"/>
        <w:rPr>
          <w:vanish/>
          <w:sz w:val="24"/>
          <w:szCs w:val="24"/>
        </w:rPr>
      </w:pPr>
      <w:r w:rsidRPr="008E6852">
        <w:rPr>
          <w:b/>
          <w:bCs/>
          <w:vanish/>
          <w:sz w:val="24"/>
          <w:szCs w:val="24"/>
        </w:rPr>
        <w:t>Onda Longitudinal</w:t>
      </w:r>
    </w:p>
    <w:p w:rsidR="00E5508C" w:rsidRPr="008E6852" w:rsidRDefault="00E5508C" w:rsidP="00E5508C">
      <w:pPr>
        <w:jc w:val="both"/>
        <w:rPr>
          <w:vanish/>
          <w:sz w:val="24"/>
          <w:szCs w:val="24"/>
        </w:rPr>
      </w:pPr>
      <w:r w:rsidRPr="008E6852">
        <w:rPr>
          <w:b/>
          <w:bCs/>
          <w:vanish/>
          <w:sz w:val="24"/>
          <w:szCs w:val="24"/>
        </w:rPr>
        <w:t>Onda armónica lineal de tipo transversal</w:t>
      </w:r>
    </w:p>
    <w:p w:rsidR="00E5508C" w:rsidRPr="008E6852" w:rsidRDefault="00E5508C" w:rsidP="00E5508C">
      <w:pPr>
        <w:jc w:val="both"/>
        <w:rPr>
          <w:sz w:val="24"/>
          <w:szCs w:val="24"/>
        </w:rPr>
      </w:pPr>
    </w:p>
    <w:p w:rsidR="00E5508C" w:rsidRPr="002436DE" w:rsidRDefault="00E5508C" w:rsidP="002436DE">
      <w:pPr>
        <w:jc w:val="both"/>
        <w:rPr>
          <w:sz w:val="24"/>
          <w:szCs w:val="24"/>
        </w:rPr>
      </w:pPr>
    </w:p>
    <w:p w:rsidR="002436DE" w:rsidRPr="002436DE" w:rsidRDefault="002436DE" w:rsidP="002436DE">
      <w:pPr>
        <w:jc w:val="both"/>
        <w:rPr>
          <w:sz w:val="24"/>
          <w:szCs w:val="24"/>
        </w:rPr>
      </w:pPr>
      <w:r w:rsidRPr="002436DE">
        <w:rPr>
          <w:sz w:val="24"/>
          <w:szCs w:val="24"/>
        </w:rPr>
        <w:t xml:space="preserve"> </w:t>
      </w:r>
    </w:p>
    <w:p w:rsidR="002436DE" w:rsidRDefault="002436DE" w:rsidP="006E6199">
      <w:pPr>
        <w:jc w:val="both"/>
        <w:rPr>
          <w:sz w:val="24"/>
          <w:szCs w:val="24"/>
        </w:rPr>
      </w:pPr>
    </w:p>
    <w:p w:rsidR="00E5508C" w:rsidRDefault="00E5508C" w:rsidP="006E6199">
      <w:pPr>
        <w:jc w:val="both"/>
        <w:rPr>
          <w:sz w:val="24"/>
          <w:szCs w:val="24"/>
        </w:rPr>
      </w:pPr>
    </w:p>
    <w:p w:rsidR="00E5508C" w:rsidRDefault="00E5508C" w:rsidP="00E5508C">
      <w:pPr>
        <w:jc w:val="both"/>
        <w:rPr>
          <w:sz w:val="24"/>
          <w:szCs w:val="24"/>
        </w:rPr>
      </w:pPr>
    </w:p>
    <w:p w:rsidR="00E5508C" w:rsidRPr="00E5508C" w:rsidRDefault="00E5508C" w:rsidP="00E5508C">
      <w:pPr>
        <w:jc w:val="both"/>
        <w:rPr>
          <w:b/>
          <w:sz w:val="24"/>
          <w:szCs w:val="24"/>
        </w:rPr>
      </w:pPr>
      <w:r w:rsidRPr="00E5508C">
        <w:rPr>
          <w:b/>
          <w:sz w:val="24"/>
          <w:szCs w:val="24"/>
        </w:rPr>
        <w:t>Características de una onda.</w:t>
      </w:r>
    </w:p>
    <w:p w:rsidR="00E5508C" w:rsidRDefault="00E5508C" w:rsidP="00E5508C">
      <w:pPr>
        <w:jc w:val="both"/>
        <w:rPr>
          <w:sz w:val="24"/>
          <w:szCs w:val="24"/>
        </w:rPr>
      </w:pPr>
      <w:r w:rsidRPr="00E5508C">
        <w:rPr>
          <w:noProof/>
          <w:sz w:val="24"/>
          <w:szCs w:val="24"/>
          <w:lang w:eastAsia="es-MX"/>
        </w:rPr>
        <w:drawing>
          <wp:anchor distT="0" distB="0" distL="114300" distR="114300" simplePos="0" relativeHeight="251671552" behindDoc="1" locked="0" layoutInCell="1" allowOverlap="1" wp14:anchorId="3D7D077D" wp14:editId="00952559">
            <wp:simplePos x="0" y="0"/>
            <wp:positionH relativeFrom="column">
              <wp:posOffset>831850</wp:posOffset>
            </wp:positionH>
            <wp:positionV relativeFrom="paragraph">
              <wp:posOffset>551815</wp:posOffset>
            </wp:positionV>
            <wp:extent cx="4624705" cy="3338195"/>
            <wp:effectExtent l="0" t="0" r="4445" b="0"/>
            <wp:wrapThrough wrapText="bothSides">
              <wp:wrapPolygon edited="0">
                <wp:start x="0" y="0"/>
                <wp:lineTo x="0" y="21448"/>
                <wp:lineTo x="21532" y="21448"/>
                <wp:lineTo x="21532" y="0"/>
                <wp:lineTo x="0" y="0"/>
              </wp:wrapPolygon>
            </wp:wrapThrough>
            <wp:docPr id="31" name="Imagen 31" descr="http://htmlimg2.scribdassets.com/6jmuq9unsw1e93ud/images/61-2d293fd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tmlimg2.scribdassets.com/6jmuq9unsw1e93ud/images/61-2d293fd77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4568" r="36522" b="31009"/>
                    <a:stretch/>
                  </pic:blipFill>
                  <pic:spPr bwMode="auto">
                    <a:xfrm>
                      <a:off x="0" y="0"/>
                      <a:ext cx="4624705" cy="333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r w:rsidRPr="00E5508C">
        <w:rPr>
          <w:sz w:val="24"/>
          <w:szCs w:val="24"/>
        </w:rPr>
        <w:t>Todos los fenómenos ondulatorios, sin importar su naturaleza, presentan un tipo de onda sinusoidal y comparten</w:t>
      </w:r>
      <w:r>
        <w:rPr>
          <w:sz w:val="24"/>
          <w:szCs w:val="24"/>
        </w:rPr>
        <w:t xml:space="preserve"> </w:t>
      </w:r>
      <w:r w:rsidRPr="00E5508C">
        <w:rPr>
          <w:sz w:val="24"/>
          <w:szCs w:val="24"/>
        </w:rPr>
        <w:t>algunas propiedades y características, como nos muestra la siguiente</w:t>
      </w:r>
    </w:p>
    <w:p w:rsidR="00E5508C" w:rsidRDefault="00E5508C" w:rsidP="00E5508C">
      <w:pPr>
        <w:jc w:val="both"/>
        <w:rPr>
          <w:sz w:val="24"/>
          <w:szCs w:val="24"/>
        </w:rPr>
      </w:pPr>
    </w:p>
    <w:p w:rsidR="00E5508C" w:rsidRDefault="00E5508C" w:rsidP="006E6199">
      <w:pPr>
        <w:jc w:val="both"/>
        <w:rPr>
          <w:sz w:val="24"/>
          <w:szCs w:val="24"/>
        </w:rPr>
      </w:pPr>
    </w:p>
    <w:p w:rsidR="00E5508C" w:rsidRDefault="00E5508C" w:rsidP="006E6199">
      <w:pPr>
        <w:jc w:val="both"/>
        <w:rPr>
          <w:sz w:val="24"/>
          <w:szCs w:val="24"/>
        </w:rPr>
      </w:pPr>
    </w:p>
    <w:p w:rsidR="003A4E8C" w:rsidRDefault="003A4E8C" w:rsidP="006E6199">
      <w:pPr>
        <w:jc w:val="both"/>
        <w:rPr>
          <w:sz w:val="24"/>
          <w:szCs w:val="24"/>
        </w:rPr>
      </w:pPr>
    </w:p>
    <w:p w:rsidR="003A4E8C" w:rsidRDefault="003A4E8C" w:rsidP="006E6199">
      <w:pPr>
        <w:jc w:val="both"/>
        <w:rPr>
          <w:sz w:val="24"/>
          <w:szCs w:val="24"/>
        </w:rPr>
      </w:pPr>
    </w:p>
    <w:p w:rsidR="003A4E8C" w:rsidRDefault="003A4E8C" w:rsidP="006E6199">
      <w:pPr>
        <w:jc w:val="both"/>
        <w:rPr>
          <w:sz w:val="24"/>
          <w:szCs w:val="24"/>
        </w:rPr>
      </w:pPr>
    </w:p>
    <w:p w:rsidR="003A4E8C" w:rsidRDefault="003A4E8C" w:rsidP="006E6199">
      <w:pPr>
        <w:jc w:val="both"/>
        <w:rPr>
          <w:sz w:val="24"/>
          <w:szCs w:val="24"/>
        </w:rPr>
      </w:pPr>
    </w:p>
    <w:p w:rsidR="003A4E8C" w:rsidRDefault="003A4E8C" w:rsidP="006E6199">
      <w:pPr>
        <w:jc w:val="both"/>
        <w:rPr>
          <w:sz w:val="24"/>
          <w:szCs w:val="24"/>
        </w:rPr>
      </w:pPr>
    </w:p>
    <w:p w:rsidR="003A4E8C" w:rsidRDefault="003A4E8C" w:rsidP="006E6199">
      <w:pPr>
        <w:jc w:val="both"/>
        <w:rPr>
          <w:sz w:val="24"/>
          <w:szCs w:val="24"/>
        </w:rPr>
      </w:pPr>
    </w:p>
    <w:p w:rsidR="003A4E8C" w:rsidRDefault="003A4E8C" w:rsidP="006E6199">
      <w:pPr>
        <w:jc w:val="both"/>
        <w:rPr>
          <w:sz w:val="24"/>
          <w:szCs w:val="24"/>
        </w:rPr>
      </w:pPr>
    </w:p>
    <w:p w:rsidR="003A4E8C" w:rsidRPr="003A4E8C" w:rsidRDefault="003A4E8C" w:rsidP="003A4E8C">
      <w:pPr>
        <w:jc w:val="center"/>
        <w:rPr>
          <w:b/>
          <w:sz w:val="24"/>
          <w:szCs w:val="24"/>
        </w:rPr>
      </w:pPr>
      <w:r w:rsidRPr="003A4E8C">
        <w:rPr>
          <w:b/>
          <w:sz w:val="24"/>
          <w:szCs w:val="24"/>
        </w:rPr>
        <w:t>Onda armónica lineal de tipo transversal</w:t>
      </w:r>
    </w:p>
    <w:p w:rsidR="003A4E8C" w:rsidRDefault="003A4E8C" w:rsidP="003A4E8C">
      <w:pPr>
        <w:jc w:val="both"/>
        <w:rPr>
          <w:sz w:val="24"/>
          <w:szCs w:val="24"/>
        </w:rPr>
      </w:pPr>
      <w:r w:rsidRPr="003A4E8C">
        <w:rPr>
          <w:b/>
          <w:sz w:val="24"/>
          <w:szCs w:val="24"/>
        </w:rPr>
        <w:t>Cresta:</w:t>
      </w:r>
      <w:r>
        <w:rPr>
          <w:sz w:val="24"/>
          <w:szCs w:val="24"/>
        </w:rPr>
        <w:t xml:space="preserve"> parte de la onda </w:t>
      </w:r>
      <w:r w:rsidRPr="003A4E8C">
        <w:rPr>
          <w:sz w:val="24"/>
          <w:szCs w:val="24"/>
        </w:rPr>
        <w:t>que se encuentra por encima de la línea de equilibri</w:t>
      </w:r>
      <w:r>
        <w:rPr>
          <w:sz w:val="24"/>
          <w:szCs w:val="24"/>
        </w:rPr>
        <w:t xml:space="preserve">o y se simboliza con la letra </w:t>
      </w:r>
      <w:r w:rsidRPr="003A4E8C">
        <w:rPr>
          <w:b/>
          <w:sz w:val="24"/>
          <w:szCs w:val="24"/>
        </w:rPr>
        <w:t>“C”.</w:t>
      </w:r>
    </w:p>
    <w:p w:rsidR="003A4E8C" w:rsidRDefault="003A4E8C" w:rsidP="003A4E8C">
      <w:pPr>
        <w:jc w:val="both"/>
        <w:rPr>
          <w:sz w:val="24"/>
          <w:szCs w:val="24"/>
        </w:rPr>
      </w:pPr>
      <w:r w:rsidRPr="003A4E8C">
        <w:rPr>
          <w:b/>
          <w:sz w:val="24"/>
          <w:szCs w:val="24"/>
        </w:rPr>
        <w:t>Valle:</w:t>
      </w:r>
      <w:r>
        <w:rPr>
          <w:sz w:val="24"/>
          <w:szCs w:val="24"/>
        </w:rPr>
        <w:t xml:space="preserve"> </w:t>
      </w:r>
      <w:r w:rsidRPr="003A4E8C">
        <w:rPr>
          <w:sz w:val="24"/>
          <w:szCs w:val="24"/>
        </w:rPr>
        <w:t>parte de la onda que se encuentra por deb</w:t>
      </w:r>
      <w:r>
        <w:rPr>
          <w:sz w:val="24"/>
          <w:szCs w:val="24"/>
        </w:rPr>
        <w:t xml:space="preserve">ajo de la línea de equilibrio y se simboliza con la letra </w:t>
      </w:r>
      <w:r w:rsidRPr="003A4E8C">
        <w:rPr>
          <w:b/>
          <w:sz w:val="24"/>
          <w:szCs w:val="24"/>
        </w:rPr>
        <w:t>“V”.</w:t>
      </w:r>
    </w:p>
    <w:p w:rsidR="003A4E8C" w:rsidRDefault="003A4E8C" w:rsidP="003A4E8C">
      <w:pPr>
        <w:jc w:val="both"/>
        <w:rPr>
          <w:sz w:val="24"/>
          <w:szCs w:val="24"/>
        </w:rPr>
      </w:pPr>
      <w:r w:rsidRPr="003A4E8C">
        <w:rPr>
          <w:b/>
          <w:sz w:val="24"/>
          <w:szCs w:val="24"/>
        </w:rPr>
        <w:t>Elongación:</w:t>
      </w:r>
      <w:r w:rsidRPr="003A4E8C">
        <w:rPr>
          <w:sz w:val="24"/>
          <w:szCs w:val="24"/>
        </w:rPr>
        <w:t xml:space="preserve"> son las alturas que se encuentran de la línea de equilibrio hacia cualquier punto de la onda y se simboliza</w:t>
      </w:r>
      <w:r>
        <w:rPr>
          <w:sz w:val="24"/>
          <w:szCs w:val="24"/>
        </w:rPr>
        <w:t xml:space="preserve"> </w:t>
      </w:r>
      <w:r w:rsidRPr="003A4E8C">
        <w:rPr>
          <w:sz w:val="24"/>
          <w:szCs w:val="24"/>
        </w:rPr>
        <w:t xml:space="preserve">con la letra </w:t>
      </w:r>
      <w:r w:rsidRPr="003A4E8C">
        <w:rPr>
          <w:b/>
          <w:sz w:val="24"/>
          <w:szCs w:val="24"/>
        </w:rPr>
        <w:t>“e”.</w:t>
      </w:r>
      <w:r w:rsidRPr="003A4E8C">
        <w:rPr>
          <w:sz w:val="24"/>
          <w:szCs w:val="24"/>
        </w:rPr>
        <w:t xml:space="preserve"> </w:t>
      </w:r>
    </w:p>
    <w:p w:rsidR="003A4E8C" w:rsidRDefault="003A4E8C" w:rsidP="003A4E8C">
      <w:pPr>
        <w:jc w:val="both"/>
        <w:rPr>
          <w:sz w:val="24"/>
          <w:szCs w:val="24"/>
        </w:rPr>
      </w:pPr>
      <w:r w:rsidRPr="003A4E8C">
        <w:rPr>
          <w:b/>
          <w:sz w:val="24"/>
          <w:szCs w:val="24"/>
        </w:rPr>
        <w:lastRenderedPageBreak/>
        <w:t>Amplitud:</w:t>
      </w:r>
      <w:r>
        <w:rPr>
          <w:sz w:val="24"/>
          <w:szCs w:val="24"/>
        </w:rPr>
        <w:t xml:space="preserve"> </w:t>
      </w:r>
      <w:r w:rsidRPr="003A4E8C">
        <w:rPr>
          <w:sz w:val="24"/>
          <w:szCs w:val="24"/>
        </w:rPr>
        <w:t>es la máxima al</w:t>
      </w:r>
      <w:r>
        <w:rPr>
          <w:sz w:val="24"/>
          <w:szCs w:val="24"/>
        </w:rPr>
        <w:t>tura de una cresta o un valle e</w:t>
      </w:r>
      <w:r w:rsidRPr="003A4E8C">
        <w:rPr>
          <w:sz w:val="24"/>
          <w:szCs w:val="24"/>
        </w:rPr>
        <w:t>n cualquier tipo de ond</w:t>
      </w:r>
      <w:r>
        <w:rPr>
          <w:sz w:val="24"/>
          <w:szCs w:val="24"/>
        </w:rPr>
        <w:t xml:space="preserve">a y se simboliza con la letra </w:t>
      </w:r>
      <w:r w:rsidRPr="003A4E8C">
        <w:rPr>
          <w:b/>
          <w:sz w:val="24"/>
          <w:szCs w:val="24"/>
        </w:rPr>
        <w:t>“A”.</w:t>
      </w:r>
    </w:p>
    <w:p w:rsidR="003A4E8C" w:rsidRDefault="003A4E8C" w:rsidP="003A4E8C">
      <w:pPr>
        <w:jc w:val="both"/>
        <w:rPr>
          <w:sz w:val="24"/>
          <w:szCs w:val="24"/>
        </w:rPr>
      </w:pPr>
      <w:r w:rsidRPr="003A4E8C">
        <w:rPr>
          <w:b/>
          <w:sz w:val="24"/>
          <w:szCs w:val="24"/>
        </w:rPr>
        <w:t>Nodo:</w:t>
      </w:r>
      <w:r>
        <w:rPr>
          <w:sz w:val="24"/>
          <w:szCs w:val="24"/>
        </w:rPr>
        <w:t xml:space="preserve"> </w:t>
      </w:r>
      <w:r w:rsidRPr="003A4E8C">
        <w:rPr>
          <w:sz w:val="24"/>
          <w:szCs w:val="24"/>
        </w:rPr>
        <w:t>son lugares donde</w:t>
      </w:r>
      <w:r>
        <w:rPr>
          <w:sz w:val="24"/>
          <w:szCs w:val="24"/>
        </w:rPr>
        <w:t xml:space="preserve"> la amplitud es cero y se simboliza con la letra </w:t>
      </w:r>
      <w:r w:rsidRPr="003A4E8C">
        <w:rPr>
          <w:b/>
          <w:sz w:val="24"/>
          <w:szCs w:val="24"/>
        </w:rPr>
        <w:t>“N”.</w:t>
      </w:r>
    </w:p>
    <w:p w:rsidR="003A4E8C" w:rsidRDefault="003A4E8C" w:rsidP="003A4E8C">
      <w:pPr>
        <w:jc w:val="both"/>
        <w:rPr>
          <w:sz w:val="24"/>
          <w:szCs w:val="24"/>
        </w:rPr>
      </w:pPr>
      <w:r w:rsidRPr="003A4E8C">
        <w:rPr>
          <w:b/>
          <w:sz w:val="24"/>
          <w:szCs w:val="24"/>
        </w:rPr>
        <w:t>Frecuencia:</w:t>
      </w:r>
      <w:r>
        <w:rPr>
          <w:sz w:val="24"/>
          <w:szCs w:val="24"/>
        </w:rPr>
        <w:t xml:space="preserve"> e</w:t>
      </w:r>
      <w:r w:rsidRPr="003A4E8C">
        <w:rPr>
          <w:sz w:val="24"/>
          <w:szCs w:val="24"/>
        </w:rPr>
        <w:t xml:space="preserve">s el número de </w:t>
      </w:r>
      <w:r>
        <w:rPr>
          <w:sz w:val="24"/>
          <w:szCs w:val="24"/>
        </w:rPr>
        <w:t xml:space="preserve"> </w:t>
      </w:r>
      <w:r w:rsidRPr="003A4E8C">
        <w:rPr>
          <w:sz w:val="24"/>
          <w:szCs w:val="24"/>
        </w:rPr>
        <w:t>veces que se</w:t>
      </w:r>
      <w:r>
        <w:rPr>
          <w:sz w:val="24"/>
          <w:szCs w:val="24"/>
        </w:rPr>
        <w:t xml:space="preserve"> </w:t>
      </w:r>
      <w:r w:rsidRPr="003A4E8C">
        <w:rPr>
          <w:sz w:val="24"/>
          <w:szCs w:val="24"/>
        </w:rPr>
        <w:t xml:space="preserve"> repite una </w:t>
      </w:r>
      <w:r>
        <w:rPr>
          <w:sz w:val="24"/>
          <w:szCs w:val="24"/>
        </w:rPr>
        <w:t xml:space="preserve"> </w:t>
      </w:r>
      <w:r w:rsidRPr="003A4E8C">
        <w:rPr>
          <w:sz w:val="24"/>
          <w:szCs w:val="24"/>
        </w:rPr>
        <w:t>onda completa</w:t>
      </w:r>
      <w:r>
        <w:rPr>
          <w:sz w:val="24"/>
          <w:szCs w:val="24"/>
        </w:rPr>
        <w:t xml:space="preserve"> y se representa con la letra </w:t>
      </w:r>
      <w:r w:rsidRPr="003A4E8C">
        <w:rPr>
          <w:b/>
          <w:sz w:val="24"/>
          <w:szCs w:val="24"/>
        </w:rPr>
        <w:t>“f”</w:t>
      </w:r>
      <w:r>
        <w:rPr>
          <w:sz w:val="24"/>
          <w:szCs w:val="24"/>
        </w:rPr>
        <w:t xml:space="preserve">; también se </w:t>
      </w:r>
      <w:r w:rsidRPr="003A4E8C">
        <w:rPr>
          <w:sz w:val="24"/>
          <w:szCs w:val="24"/>
        </w:rPr>
        <w:t>repr</w:t>
      </w:r>
      <w:r>
        <w:rPr>
          <w:sz w:val="24"/>
          <w:szCs w:val="24"/>
        </w:rPr>
        <w:t>esenta con la letra griega “nu</w:t>
      </w:r>
      <w:proofErr w:type="gramStart"/>
      <w:r>
        <w:rPr>
          <w:sz w:val="24"/>
          <w:szCs w:val="24"/>
        </w:rPr>
        <w:t>”(</w:t>
      </w:r>
      <w:proofErr w:type="gramEnd"/>
      <w:r>
        <w:rPr>
          <w:sz w:val="24"/>
          <w:szCs w:val="24"/>
        </w:rPr>
        <w:t xml:space="preserve"> </w:t>
      </w:r>
      <m:oMath>
        <m:r>
          <w:rPr>
            <w:rFonts w:ascii="Cambria Math" w:hAnsi="Cambria Math"/>
            <w:sz w:val="24"/>
            <w:szCs w:val="24"/>
          </w:rPr>
          <m:t>γ</m:t>
        </m:r>
      </m:oMath>
      <w:r w:rsidRPr="003A4E8C">
        <w:rPr>
          <w:sz w:val="24"/>
          <w:szCs w:val="24"/>
        </w:rPr>
        <w:t>), aunque</w:t>
      </w:r>
      <w:r>
        <w:rPr>
          <w:sz w:val="24"/>
          <w:szCs w:val="24"/>
        </w:rPr>
        <w:t xml:space="preserve"> puede confundirse con la letra v</w:t>
      </w:r>
      <w:r w:rsidRPr="003A4E8C">
        <w:rPr>
          <w:sz w:val="24"/>
          <w:szCs w:val="24"/>
        </w:rPr>
        <w:t>. En toda onda periódica, la frecuencia</w:t>
      </w:r>
      <w:r>
        <w:rPr>
          <w:sz w:val="24"/>
          <w:szCs w:val="24"/>
        </w:rPr>
        <w:t xml:space="preserve"> </w:t>
      </w:r>
      <w:r w:rsidRPr="003A4E8C">
        <w:rPr>
          <w:sz w:val="24"/>
          <w:szCs w:val="24"/>
        </w:rPr>
        <w:t>permanece constante desde que nace hasta que muera. La unidad de frecuencia en el Sistema Internacional es de</w:t>
      </w:r>
      <w:r>
        <w:rPr>
          <w:sz w:val="24"/>
          <w:szCs w:val="24"/>
        </w:rPr>
        <w:t xml:space="preserve"> </w:t>
      </w:r>
      <w:r w:rsidRPr="003A4E8C">
        <w:rPr>
          <w:sz w:val="24"/>
          <w:szCs w:val="24"/>
        </w:rPr>
        <w:t>1/s</w:t>
      </w:r>
      <w:r>
        <w:rPr>
          <w:sz w:val="24"/>
          <w:szCs w:val="24"/>
        </w:rPr>
        <w:t xml:space="preserve"> que se conoce como Hertz (Hz).</w:t>
      </w:r>
    </w:p>
    <w:p w:rsidR="003A4E8C" w:rsidRPr="003A4E8C" w:rsidRDefault="003A4E8C" w:rsidP="003A4E8C">
      <w:pPr>
        <w:jc w:val="both"/>
        <w:rPr>
          <w:sz w:val="24"/>
          <w:szCs w:val="24"/>
        </w:rPr>
      </w:pPr>
      <w:r w:rsidRPr="003A4E8C">
        <w:rPr>
          <w:b/>
          <w:sz w:val="24"/>
          <w:szCs w:val="24"/>
        </w:rPr>
        <w:t xml:space="preserve">Período: </w:t>
      </w:r>
      <w:r>
        <w:rPr>
          <w:sz w:val="24"/>
          <w:szCs w:val="24"/>
        </w:rPr>
        <w:t>e</w:t>
      </w:r>
      <w:r w:rsidRPr="003A4E8C">
        <w:rPr>
          <w:sz w:val="24"/>
          <w:szCs w:val="24"/>
        </w:rPr>
        <w:t>s el tiempo de duración de una onda y se simboliza con l</w:t>
      </w:r>
      <w:r>
        <w:rPr>
          <w:sz w:val="24"/>
          <w:szCs w:val="24"/>
        </w:rPr>
        <w:t xml:space="preserve">a letra </w:t>
      </w:r>
      <w:r w:rsidRPr="003A4E8C">
        <w:rPr>
          <w:b/>
          <w:sz w:val="24"/>
          <w:szCs w:val="24"/>
        </w:rPr>
        <w:t xml:space="preserve">“T”. </w:t>
      </w:r>
      <w:r w:rsidRPr="003A4E8C">
        <w:rPr>
          <w:sz w:val="24"/>
          <w:szCs w:val="24"/>
        </w:rPr>
        <w:t>Por lo tanto, el período y la frecuencia</w:t>
      </w:r>
      <w:r>
        <w:rPr>
          <w:sz w:val="24"/>
          <w:szCs w:val="24"/>
        </w:rPr>
        <w:t xml:space="preserve"> </w:t>
      </w:r>
      <w:r w:rsidRPr="003A4E8C">
        <w:rPr>
          <w:sz w:val="24"/>
          <w:szCs w:val="24"/>
        </w:rPr>
        <w:t>se relacionan con la siguiente ecuación:</w:t>
      </w:r>
    </w:p>
    <w:p w:rsidR="003A4E8C" w:rsidRPr="00015E0A" w:rsidRDefault="00015E0A" w:rsidP="003A4E8C">
      <w:pPr>
        <w:jc w:val="center"/>
        <w:rPr>
          <w:b/>
          <w:sz w:val="28"/>
          <w:szCs w:val="28"/>
        </w:rPr>
      </w:pPr>
      <m:oMathPara>
        <m:oMath>
          <m:r>
            <m:rPr>
              <m:sty m:val="bi"/>
            </m:rPr>
            <w:rPr>
              <w:rFonts w:ascii="Cambria Math" w:hAnsi="Cambria Math"/>
              <w:sz w:val="28"/>
              <w:szCs w:val="28"/>
            </w:rPr>
            <m:t xml:space="preserve">T =  </m:t>
          </m:r>
          <m:f>
            <m:fPr>
              <m:ctrlPr>
                <w:rPr>
                  <w:rFonts w:ascii="Cambria Math"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f</m:t>
              </m:r>
            </m:den>
          </m:f>
        </m:oMath>
      </m:oMathPara>
    </w:p>
    <w:p w:rsidR="00015E0A" w:rsidRDefault="003A4E8C" w:rsidP="003A4E8C">
      <w:pPr>
        <w:jc w:val="both"/>
        <w:rPr>
          <w:sz w:val="24"/>
          <w:szCs w:val="24"/>
        </w:rPr>
      </w:pPr>
      <w:r w:rsidRPr="00015E0A">
        <w:rPr>
          <w:b/>
          <w:sz w:val="24"/>
          <w:szCs w:val="24"/>
        </w:rPr>
        <w:t>Longitud de onda:</w:t>
      </w:r>
      <w:r>
        <w:rPr>
          <w:sz w:val="24"/>
          <w:szCs w:val="24"/>
        </w:rPr>
        <w:t xml:space="preserve"> </w:t>
      </w:r>
      <w:r w:rsidRPr="003A4E8C">
        <w:rPr>
          <w:sz w:val="24"/>
          <w:szCs w:val="24"/>
        </w:rPr>
        <w:t>es la distancia entre una cresta y la siguiente o de un valle al siguiente o de cualquier punto de la</w:t>
      </w:r>
      <w:r>
        <w:rPr>
          <w:sz w:val="24"/>
          <w:szCs w:val="24"/>
        </w:rPr>
        <w:t xml:space="preserve"> </w:t>
      </w:r>
      <w:r w:rsidRPr="003A4E8C">
        <w:rPr>
          <w:sz w:val="24"/>
          <w:szCs w:val="24"/>
        </w:rPr>
        <w:t xml:space="preserve">onda al siguiente punto correspondiente. La longitud de onda </w:t>
      </w:r>
      <w:r>
        <w:rPr>
          <w:sz w:val="24"/>
          <w:szCs w:val="24"/>
        </w:rPr>
        <w:t>se representa por la letra griega llamada “lambda”</w:t>
      </w:r>
      <w:r w:rsidR="00015E0A">
        <w:rPr>
          <w:sz w:val="24"/>
          <w:szCs w:val="24"/>
        </w:rPr>
        <w:t xml:space="preserve"> </w:t>
      </w:r>
      <w:r>
        <w:rPr>
          <w:sz w:val="24"/>
          <w:szCs w:val="24"/>
        </w:rPr>
        <w:t>(</w:t>
      </w:r>
      <w:r w:rsidRPr="00015E0A">
        <w:rPr>
          <w:rFonts w:hint="eastAsia"/>
          <w:b/>
          <w:sz w:val="24"/>
          <w:szCs w:val="24"/>
        </w:rPr>
        <w:t>λ</w:t>
      </w:r>
      <w:r>
        <w:rPr>
          <w:sz w:val="24"/>
          <w:szCs w:val="24"/>
        </w:rPr>
        <w:t>)</w:t>
      </w:r>
      <w:r w:rsidR="00015E0A">
        <w:rPr>
          <w:sz w:val="24"/>
          <w:szCs w:val="24"/>
        </w:rPr>
        <w:t>.</w:t>
      </w:r>
    </w:p>
    <w:p w:rsidR="003A4E8C" w:rsidRDefault="00015E0A" w:rsidP="003A4E8C">
      <w:pPr>
        <w:jc w:val="both"/>
        <w:rPr>
          <w:sz w:val="24"/>
          <w:szCs w:val="24"/>
        </w:rPr>
      </w:pPr>
      <w:r w:rsidRPr="00015E0A">
        <w:rPr>
          <w:b/>
          <w:sz w:val="24"/>
          <w:szCs w:val="24"/>
        </w:rPr>
        <w:t>Rapidez de Propagación:</w:t>
      </w:r>
      <w:r>
        <w:rPr>
          <w:sz w:val="24"/>
          <w:szCs w:val="24"/>
        </w:rPr>
        <w:t xml:space="preserve"> </w:t>
      </w:r>
      <w:r w:rsidR="003A4E8C" w:rsidRPr="003A4E8C">
        <w:rPr>
          <w:sz w:val="24"/>
          <w:szCs w:val="24"/>
        </w:rPr>
        <w:t>se define como el cociente de la distancia que experimenta un pulso entre el tiempo en que</w:t>
      </w:r>
      <w:r>
        <w:rPr>
          <w:sz w:val="24"/>
          <w:szCs w:val="24"/>
        </w:rPr>
        <w:t xml:space="preserve"> </w:t>
      </w:r>
      <w:r w:rsidR="003A4E8C" w:rsidRPr="003A4E8C">
        <w:rPr>
          <w:sz w:val="24"/>
          <w:szCs w:val="24"/>
        </w:rPr>
        <w:t>se reali</w:t>
      </w:r>
      <w:r>
        <w:rPr>
          <w:sz w:val="24"/>
          <w:szCs w:val="24"/>
        </w:rPr>
        <w:t xml:space="preserve">ce y se representa con la letra </w:t>
      </w:r>
      <w:r w:rsidRPr="00015E0A">
        <w:rPr>
          <w:b/>
          <w:sz w:val="24"/>
          <w:szCs w:val="24"/>
        </w:rPr>
        <w:t>V</w:t>
      </w:r>
      <w:r w:rsidR="003A4E8C" w:rsidRPr="003A4E8C">
        <w:rPr>
          <w:sz w:val="24"/>
          <w:szCs w:val="24"/>
        </w:rPr>
        <w:t>. Su valor depende de las propiedades mecánicas del medio</w:t>
      </w:r>
      <w:r>
        <w:rPr>
          <w:sz w:val="24"/>
          <w:szCs w:val="24"/>
        </w:rPr>
        <w:t>.</w:t>
      </w:r>
    </w:p>
    <w:p w:rsidR="00CB1E42" w:rsidRDefault="00CB1E42" w:rsidP="003A4E8C">
      <w:pPr>
        <w:jc w:val="both"/>
        <w:rPr>
          <w:sz w:val="24"/>
          <w:szCs w:val="24"/>
          <w:lang w:val="en-US"/>
        </w:rPr>
      </w:pPr>
      <w:r>
        <w:rPr>
          <w:sz w:val="24"/>
          <w:szCs w:val="24"/>
        </w:rPr>
        <w:t>Donde</w:t>
      </w:r>
      <w:r>
        <w:rPr>
          <w:sz w:val="24"/>
          <w:szCs w:val="24"/>
          <w:lang w:val="en-US"/>
        </w:rPr>
        <w:t>:</w:t>
      </w:r>
    </w:p>
    <w:p w:rsidR="00CB1E42" w:rsidRPr="00CB1E42" w:rsidRDefault="00CB1E42" w:rsidP="00CB1E42">
      <w:pPr>
        <w:jc w:val="center"/>
        <w:rPr>
          <w:rFonts w:eastAsiaTheme="minorEastAsia"/>
          <w:sz w:val="24"/>
          <w:szCs w:val="24"/>
          <w:lang w:val="en-US"/>
        </w:rPr>
      </w:pPr>
      <m:oMathPara>
        <m:oMath>
          <m:r>
            <w:rPr>
              <w:rFonts w:ascii="Cambria Math" w:hAnsi="Cambria Math"/>
              <w:sz w:val="24"/>
              <w:szCs w:val="24"/>
              <w:lang w:val="en-US"/>
            </w:rPr>
            <m:t>v</m:t>
          </m:r>
          <m:r>
            <w:rPr>
              <w:rFonts w:ascii="Cambria Math" w:hAnsi="Cambria Math"/>
              <w:sz w:val="24"/>
              <w:szCs w:val="24"/>
              <w:lang w:val="en-US"/>
            </w:rPr>
            <m:t>=</m:t>
          </m:r>
          <m:r>
            <w:rPr>
              <w:rFonts w:ascii="Cambria Math" w:hAnsi="Cambria Math"/>
              <w:sz w:val="24"/>
              <w:szCs w:val="24"/>
              <w:lang w:val="en-US"/>
            </w:rPr>
            <m:t xml:space="preserve"> </m:t>
          </m:r>
          <m:f>
            <m:fPr>
              <m:ctrlPr>
                <w:rPr>
                  <w:rFonts w:ascii="Cambria Math" w:hAnsi="Cambria Math"/>
                  <w:i/>
                  <w:sz w:val="24"/>
                  <w:szCs w:val="24"/>
                  <w:lang w:val="en-US"/>
                </w:rPr>
              </m:ctrlPr>
            </m:fPr>
            <m:num>
              <m:r>
                <w:rPr>
                  <w:rFonts w:ascii="Cambria Math" w:hAnsi="Cambria Math"/>
                  <w:sz w:val="24"/>
                  <w:szCs w:val="24"/>
                  <w:lang w:val="en-US"/>
                </w:rPr>
                <m:t>d</m:t>
              </m:r>
            </m:num>
            <m:den>
              <m:r>
                <w:rPr>
                  <w:rFonts w:ascii="Cambria Math" w:hAnsi="Cambria Math"/>
                  <w:sz w:val="24"/>
                  <w:szCs w:val="24"/>
                  <w:lang w:val="en-US"/>
                </w:rPr>
                <m:t>t</m:t>
              </m:r>
            </m:den>
          </m:f>
        </m:oMath>
      </m:oMathPara>
    </w:p>
    <w:p w:rsidR="00CB1E42" w:rsidRPr="00CB1E42" w:rsidRDefault="00CB1E42" w:rsidP="00CB1E42">
      <w:pPr>
        <w:jc w:val="center"/>
        <w:rPr>
          <w:rFonts w:eastAsiaTheme="minorEastAsia"/>
          <w:sz w:val="24"/>
          <w:szCs w:val="24"/>
        </w:rPr>
      </w:pPr>
      <m:oMath>
        <m:r>
          <w:rPr>
            <w:rFonts w:ascii="Cambria Math" w:eastAsiaTheme="minorEastAsia" w:hAnsi="Cambria Math"/>
            <w:sz w:val="24"/>
            <w:szCs w:val="24"/>
            <w:lang w:val="en-US"/>
          </w:rPr>
          <m:t>d</m:t>
        </m:r>
        <m:r>
          <w:rPr>
            <w:rFonts w:ascii="Cambria Math" w:eastAsiaTheme="minorEastAsia" w:hAnsi="Cambria Math"/>
            <w:sz w:val="24"/>
            <w:szCs w:val="24"/>
          </w:rPr>
          <m:t xml:space="preserve">= </m:t>
        </m:r>
        <m:r>
          <w:rPr>
            <w:rFonts w:ascii="Cambria Math" w:eastAsiaTheme="minorEastAsia" w:hAnsi="Cambria Math"/>
            <w:sz w:val="24"/>
            <w:szCs w:val="24"/>
            <w:lang w:val="en-US"/>
          </w:rPr>
          <m:t>λ</m:t>
        </m:r>
      </m:oMath>
      <w:r w:rsidRPr="00CB1E42">
        <w:rPr>
          <w:rFonts w:eastAsiaTheme="minorEastAsia"/>
          <w:sz w:val="24"/>
          <w:szCs w:val="24"/>
        </w:rPr>
        <w:t xml:space="preserve">      Y     t </w:t>
      </w:r>
      <m:oMath>
        <m:r>
          <w:rPr>
            <w:rFonts w:ascii="Cambria Math" w:eastAsiaTheme="minorEastAsia" w:hAnsi="Cambria Math"/>
            <w:sz w:val="24"/>
            <w:szCs w:val="24"/>
          </w:rPr>
          <m:t>=</m:t>
        </m:r>
        <m:r>
          <w:rPr>
            <w:rFonts w:ascii="Cambria Math" w:eastAsiaTheme="minorEastAsia" w:hAnsi="Cambria Math"/>
            <w:sz w:val="24"/>
            <w:szCs w:val="24"/>
            <w:lang w:val="en-US"/>
          </w:rPr>
          <m:t>T</m:t>
        </m:r>
      </m:oMath>
    </w:p>
    <w:p w:rsidR="00CB1E42" w:rsidRDefault="00CB1E42" w:rsidP="00CB1E42">
      <w:pPr>
        <w:rPr>
          <w:rFonts w:eastAsiaTheme="minorEastAsia"/>
          <w:sz w:val="24"/>
          <w:szCs w:val="24"/>
        </w:rPr>
      </w:pPr>
      <w:r w:rsidRPr="00CB1E42">
        <w:rPr>
          <w:rFonts w:eastAsiaTheme="minorEastAsia"/>
          <w:sz w:val="24"/>
          <w:szCs w:val="24"/>
        </w:rPr>
        <w:t>Por lo tanto</w:t>
      </w:r>
      <w:r>
        <w:rPr>
          <w:rFonts w:eastAsiaTheme="minorEastAsia"/>
          <w:sz w:val="24"/>
          <w:szCs w:val="24"/>
          <w:lang w:val="en-US"/>
        </w:rPr>
        <w:t>:</w:t>
      </w:r>
    </w:p>
    <w:p w:rsidR="00CB1E42" w:rsidRPr="00CB1E42" w:rsidRDefault="00CB1E42" w:rsidP="00CB1E42">
      <w:pPr>
        <w:jc w:val="center"/>
        <w:rPr>
          <w:rFonts w:eastAsiaTheme="minorEastAsia"/>
          <w:sz w:val="24"/>
          <w:szCs w:val="24"/>
        </w:rPr>
      </w:pPr>
      <m:oMathPara>
        <m:oMath>
          <m:r>
            <w:rPr>
              <w:rFonts w:ascii="Cambria Math" w:eastAsiaTheme="minorEastAsia" w:hAnsi="Cambria Math"/>
              <w:sz w:val="24"/>
              <w:szCs w:val="24"/>
            </w:rPr>
            <m:t>v</m:t>
          </m:r>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λ</m:t>
              </m:r>
            </m:num>
            <m:den>
              <m:r>
                <w:rPr>
                  <w:rFonts w:ascii="Cambria Math" w:eastAsiaTheme="minorEastAsia" w:hAnsi="Cambria Math"/>
                  <w:sz w:val="24"/>
                  <w:szCs w:val="24"/>
                </w:rPr>
                <m:t>T</m:t>
              </m:r>
            </m:den>
          </m:f>
        </m:oMath>
      </m:oMathPara>
    </w:p>
    <w:p w:rsidR="00CB1E42" w:rsidRDefault="00CB1E42" w:rsidP="00CB1E42">
      <w:pPr>
        <w:rPr>
          <w:rFonts w:eastAsiaTheme="minorEastAsia"/>
          <w:sz w:val="24"/>
          <w:szCs w:val="24"/>
          <w:lang w:val="en-US"/>
        </w:rPr>
      </w:pPr>
      <w:r>
        <w:rPr>
          <w:rFonts w:eastAsiaTheme="minorEastAsia"/>
          <w:sz w:val="24"/>
          <w:szCs w:val="24"/>
        </w:rPr>
        <w:t>Sustituyendo el periodo tenemos</w:t>
      </w:r>
      <w:r>
        <w:rPr>
          <w:rFonts w:eastAsiaTheme="minorEastAsia"/>
          <w:sz w:val="24"/>
          <w:szCs w:val="24"/>
          <w:lang w:val="en-US"/>
        </w:rPr>
        <w:t>:</w:t>
      </w:r>
    </w:p>
    <w:p w:rsidR="00CB1E42" w:rsidRPr="00CB1E42" w:rsidRDefault="00CB1E42" w:rsidP="00CB1E42">
      <w:pPr>
        <w:jc w:val="center"/>
        <w:rPr>
          <w:rFonts w:eastAsiaTheme="minorEastAsia"/>
          <w:i/>
          <w:sz w:val="24"/>
          <w:szCs w:val="24"/>
        </w:rPr>
      </w:pPr>
      <m:oMathPara>
        <m:oMath>
          <m:r>
            <w:rPr>
              <w:rFonts w:ascii="Cambria Math" w:eastAsiaTheme="minorEastAsia" w:hAnsi="Cambria Math"/>
              <w:sz w:val="24"/>
              <w:szCs w:val="24"/>
              <w:lang w:val="en-US"/>
            </w:rPr>
            <m:t>v</m:t>
          </m:r>
          <m:r>
            <w:rPr>
              <w:rFonts w:ascii="Cambria Math" w:eastAsiaTheme="minorEastAsia" w:hAnsi="Cambria Math"/>
              <w:sz w:val="24"/>
              <w:szCs w:val="24"/>
              <w:lang w:val="en-US"/>
            </w:rPr>
            <m:t>=</m:t>
          </m:r>
          <m:r>
            <w:rPr>
              <w:rFonts w:ascii="Cambria Math" w:eastAsiaTheme="minorEastAsia" w:hAnsi="Cambria Math"/>
              <w:sz w:val="24"/>
              <w:szCs w:val="24"/>
              <w:lang w:val="en-US"/>
            </w:rPr>
            <m:t>λ*</m:t>
          </m:r>
          <m:r>
            <w:rPr>
              <w:rFonts w:ascii="Cambria Math" w:eastAsiaTheme="minorEastAsia" w:hAnsi="Cambria Math"/>
              <w:sz w:val="24"/>
              <w:szCs w:val="24"/>
            </w:rPr>
            <m:t>f</m:t>
          </m:r>
        </m:oMath>
      </m:oMathPara>
    </w:p>
    <w:p w:rsidR="00CB1E42" w:rsidRPr="00CB1E42" w:rsidRDefault="00CB1E42" w:rsidP="00CB1E42">
      <w:pPr>
        <w:jc w:val="center"/>
        <w:rPr>
          <w:rFonts w:eastAsiaTheme="minorEastAsia"/>
          <w:sz w:val="24"/>
          <w:szCs w:val="24"/>
        </w:rPr>
      </w:pPr>
    </w:p>
    <w:p w:rsidR="00B76479" w:rsidRDefault="00B76479" w:rsidP="00B76479">
      <w:pPr>
        <w:jc w:val="both"/>
        <w:rPr>
          <w:sz w:val="24"/>
          <w:szCs w:val="24"/>
        </w:rPr>
      </w:pPr>
      <w:r w:rsidRPr="00B76479">
        <w:rPr>
          <w:b/>
          <w:sz w:val="24"/>
          <w:szCs w:val="24"/>
        </w:rPr>
        <w:t>Las ondas electromagnéticas:</w:t>
      </w:r>
      <w:r>
        <w:rPr>
          <w:sz w:val="24"/>
          <w:szCs w:val="24"/>
        </w:rPr>
        <w:t xml:space="preserve"> </w:t>
      </w:r>
      <w:r w:rsidRPr="00B76479">
        <w:rPr>
          <w:sz w:val="24"/>
          <w:szCs w:val="24"/>
        </w:rPr>
        <w:t>son aquellas que pueden viajar tanto en el vacío como en un medio; son de tipo</w:t>
      </w:r>
      <w:r>
        <w:rPr>
          <w:sz w:val="24"/>
          <w:szCs w:val="24"/>
        </w:rPr>
        <w:t xml:space="preserve"> </w:t>
      </w:r>
      <w:r w:rsidRPr="00B76479">
        <w:rPr>
          <w:sz w:val="24"/>
          <w:szCs w:val="24"/>
        </w:rPr>
        <w:t>transversal, es decir, sus campos eléctricos y magnéticos son perpendiculares entre sí y a la dirección de</w:t>
      </w:r>
      <w:r>
        <w:rPr>
          <w:sz w:val="24"/>
          <w:szCs w:val="24"/>
        </w:rPr>
        <w:t xml:space="preserve"> </w:t>
      </w:r>
      <w:r w:rsidRPr="00B76479">
        <w:rPr>
          <w:sz w:val="24"/>
          <w:szCs w:val="24"/>
        </w:rPr>
        <w:t>propagación.</w:t>
      </w:r>
      <w:bookmarkStart w:id="0" w:name="_GoBack"/>
      <w:bookmarkEnd w:id="0"/>
    </w:p>
    <w:p w:rsidR="00B76479" w:rsidRDefault="00B76479" w:rsidP="00B76479">
      <w:pPr>
        <w:jc w:val="both"/>
        <w:rPr>
          <w:sz w:val="24"/>
          <w:szCs w:val="24"/>
        </w:rPr>
      </w:pPr>
      <w:r w:rsidRPr="00B76479">
        <w:rPr>
          <w:sz w:val="24"/>
          <w:szCs w:val="24"/>
        </w:rPr>
        <w:lastRenderedPageBreak/>
        <w:t>Toda onda electromagnética tiene una rapidez de propagación en e</w:t>
      </w:r>
      <w:r>
        <w:rPr>
          <w:sz w:val="24"/>
          <w:szCs w:val="24"/>
        </w:rPr>
        <w:t>l vacío de 300,000 km/s (3x10</w:t>
      </w:r>
      <w:r w:rsidRPr="00B76479">
        <w:rPr>
          <w:sz w:val="24"/>
          <w:szCs w:val="24"/>
          <w:vertAlign w:val="superscript"/>
        </w:rPr>
        <w:t>8</w:t>
      </w:r>
      <w:r w:rsidRPr="00B76479">
        <w:rPr>
          <w:sz w:val="24"/>
          <w:szCs w:val="24"/>
        </w:rPr>
        <w:t>m/s) y cuando</w:t>
      </w:r>
      <w:r>
        <w:rPr>
          <w:sz w:val="24"/>
          <w:szCs w:val="24"/>
        </w:rPr>
        <w:t xml:space="preserve"> </w:t>
      </w:r>
      <w:r w:rsidRPr="00B76479">
        <w:rPr>
          <w:sz w:val="24"/>
          <w:szCs w:val="24"/>
        </w:rPr>
        <w:t>penetra a un medio de diferente densidad, su valor varía; si el medio es más denso, es menor su rapidez de</w:t>
      </w:r>
      <w:r>
        <w:rPr>
          <w:sz w:val="24"/>
          <w:szCs w:val="24"/>
        </w:rPr>
        <w:t xml:space="preserve"> </w:t>
      </w:r>
      <w:r w:rsidRPr="00B76479">
        <w:rPr>
          <w:sz w:val="24"/>
          <w:szCs w:val="24"/>
        </w:rPr>
        <w:t>propagación.</w:t>
      </w:r>
      <w:r>
        <w:rPr>
          <w:sz w:val="24"/>
          <w:szCs w:val="24"/>
        </w:rPr>
        <w:t xml:space="preserve"> </w:t>
      </w:r>
      <w:r w:rsidRPr="00B76479">
        <w:rPr>
          <w:sz w:val="24"/>
          <w:szCs w:val="24"/>
        </w:rPr>
        <w:t>Como la rapidez de propagación de las ondas electromagnéticas en el vacío, es la misma rapidez definida y</w:t>
      </w:r>
      <w:r>
        <w:rPr>
          <w:sz w:val="24"/>
          <w:szCs w:val="24"/>
        </w:rPr>
        <w:t xml:space="preserve"> </w:t>
      </w:r>
      <w:r w:rsidRPr="00B76479">
        <w:rPr>
          <w:sz w:val="24"/>
          <w:szCs w:val="24"/>
        </w:rPr>
        <w:t>constante en que viaja la luz, entonces la ecuación de rapidez de propagación para ondas electromagnéticas, se</w:t>
      </w:r>
      <w:r>
        <w:rPr>
          <w:sz w:val="24"/>
          <w:szCs w:val="24"/>
        </w:rPr>
        <w:t xml:space="preserve"> </w:t>
      </w:r>
      <w:r w:rsidRPr="00B76479">
        <w:rPr>
          <w:sz w:val="24"/>
          <w:szCs w:val="24"/>
        </w:rPr>
        <w:t xml:space="preserve">puede </w:t>
      </w:r>
      <w:r>
        <w:rPr>
          <w:sz w:val="24"/>
          <w:szCs w:val="24"/>
        </w:rPr>
        <w:t>expresar de la siguiente forma: C = λ*f.</w:t>
      </w:r>
    </w:p>
    <w:p w:rsidR="00B76479" w:rsidRPr="00B76479" w:rsidRDefault="00B76479" w:rsidP="00B76479">
      <w:pPr>
        <w:jc w:val="both"/>
        <w:rPr>
          <w:b/>
          <w:sz w:val="24"/>
          <w:szCs w:val="24"/>
        </w:rPr>
      </w:pPr>
      <w:r w:rsidRPr="00B76479">
        <w:rPr>
          <w:b/>
          <w:sz w:val="24"/>
          <w:szCs w:val="24"/>
        </w:rPr>
        <w:t>D</w:t>
      </w:r>
      <w:r>
        <w:rPr>
          <w:b/>
          <w:sz w:val="24"/>
          <w:szCs w:val="24"/>
        </w:rPr>
        <w:t>ónde:</w:t>
      </w:r>
    </w:p>
    <w:p w:rsidR="00B76479" w:rsidRDefault="00B76479" w:rsidP="00B76479">
      <w:pPr>
        <w:jc w:val="both"/>
        <w:rPr>
          <w:sz w:val="24"/>
          <w:szCs w:val="24"/>
        </w:rPr>
      </w:pPr>
      <w:r w:rsidRPr="00B76479">
        <w:rPr>
          <w:b/>
          <w:sz w:val="24"/>
          <w:szCs w:val="24"/>
        </w:rPr>
        <w:t>C</w:t>
      </w:r>
      <w:r>
        <w:rPr>
          <w:sz w:val="24"/>
          <w:szCs w:val="24"/>
        </w:rPr>
        <w:t xml:space="preserve"> = velocidad de la luz.</w:t>
      </w:r>
    </w:p>
    <w:p w:rsidR="00B76479" w:rsidRPr="00B76479" w:rsidRDefault="00B76479" w:rsidP="00B76479">
      <w:pPr>
        <w:jc w:val="both"/>
        <w:rPr>
          <w:sz w:val="24"/>
          <w:szCs w:val="24"/>
        </w:rPr>
      </w:pPr>
      <w:r w:rsidRPr="00B76479">
        <w:rPr>
          <w:b/>
          <w:sz w:val="24"/>
          <w:szCs w:val="24"/>
        </w:rPr>
        <w:t xml:space="preserve"> λ</w:t>
      </w:r>
      <w:r>
        <w:rPr>
          <w:sz w:val="24"/>
          <w:szCs w:val="24"/>
        </w:rPr>
        <w:t xml:space="preserve"> = </w:t>
      </w:r>
      <w:r w:rsidRPr="00B76479">
        <w:rPr>
          <w:sz w:val="24"/>
          <w:szCs w:val="24"/>
        </w:rPr>
        <w:t>Longitud de onda</w:t>
      </w:r>
      <w:r>
        <w:rPr>
          <w:sz w:val="24"/>
          <w:szCs w:val="24"/>
        </w:rPr>
        <w:t>.</w:t>
      </w:r>
    </w:p>
    <w:p w:rsidR="00B76479" w:rsidRPr="00B76479" w:rsidRDefault="00B76479" w:rsidP="00B76479">
      <w:pPr>
        <w:jc w:val="both"/>
        <w:rPr>
          <w:sz w:val="24"/>
          <w:szCs w:val="24"/>
        </w:rPr>
      </w:pPr>
      <w:r w:rsidRPr="00B76479">
        <w:rPr>
          <w:b/>
          <w:sz w:val="24"/>
          <w:szCs w:val="24"/>
        </w:rPr>
        <w:t xml:space="preserve"> f</w:t>
      </w:r>
      <w:r w:rsidRPr="00B76479">
        <w:rPr>
          <w:sz w:val="24"/>
          <w:szCs w:val="24"/>
        </w:rPr>
        <w:t xml:space="preserve"> =</w:t>
      </w:r>
      <w:r>
        <w:rPr>
          <w:sz w:val="24"/>
          <w:szCs w:val="24"/>
        </w:rPr>
        <w:t xml:space="preserve"> </w:t>
      </w:r>
      <w:r w:rsidRPr="00B76479">
        <w:rPr>
          <w:sz w:val="24"/>
          <w:szCs w:val="24"/>
        </w:rPr>
        <w:t>frecuencia.</w:t>
      </w:r>
    </w:p>
    <w:p w:rsidR="00C44877" w:rsidRPr="00C44877" w:rsidRDefault="00C44877" w:rsidP="006E7101">
      <w:pPr>
        <w:jc w:val="both"/>
        <w:rPr>
          <w:b/>
          <w:sz w:val="24"/>
          <w:szCs w:val="24"/>
        </w:rPr>
      </w:pPr>
      <w:r w:rsidRPr="00C44877">
        <w:rPr>
          <w:b/>
          <w:sz w:val="24"/>
          <w:szCs w:val="24"/>
        </w:rPr>
        <w:t>Fenómenos Ondulatorios</w:t>
      </w:r>
    </w:p>
    <w:p w:rsidR="00C44877" w:rsidRDefault="00C44877" w:rsidP="006E7101">
      <w:pPr>
        <w:jc w:val="both"/>
        <w:rPr>
          <w:sz w:val="24"/>
          <w:szCs w:val="24"/>
        </w:rPr>
      </w:pPr>
      <w:r w:rsidRPr="00C44877">
        <w:rPr>
          <w:sz w:val="24"/>
          <w:szCs w:val="24"/>
        </w:rPr>
        <w:t>Éstos se presentan cuando las ondas viajan en un medio y se encuentran con obstáculos u otros medios en su</w:t>
      </w:r>
      <w:r>
        <w:rPr>
          <w:sz w:val="24"/>
          <w:szCs w:val="24"/>
        </w:rPr>
        <w:t xml:space="preserve"> </w:t>
      </w:r>
      <w:r w:rsidRPr="00C44877">
        <w:rPr>
          <w:sz w:val="24"/>
          <w:szCs w:val="24"/>
        </w:rPr>
        <w:t>camino, donde los efectos más comunes que se presentan son los siguientes fenómenos ondulatorios:</w:t>
      </w:r>
    </w:p>
    <w:p w:rsidR="00C44877" w:rsidRDefault="00C44877" w:rsidP="00C44877">
      <w:pPr>
        <w:jc w:val="both"/>
        <w:rPr>
          <w:sz w:val="24"/>
          <w:szCs w:val="24"/>
        </w:rPr>
      </w:pPr>
      <w:r w:rsidRPr="00C44877">
        <w:rPr>
          <w:b/>
          <w:sz w:val="24"/>
          <w:szCs w:val="24"/>
        </w:rPr>
        <w:t>Difracción</w:t>
      </w:r>
      <w:r w:rsidRPr="00C44877">
        <w:rPr>
          <w:b/>
          <w:sz w:val="24"/>
          <w:szCs w:val="24"/>
        </w:rPr>
        <w:t>:</w:t>
      </w:r>
      <w:r w:rsidRPr="00C44877">
        <w:rPr>
          <w:sz w:val="24"/>
          <w:szCs w:val="24"/>
        </w:rPr>
        <w:t xml:space="preserve"> se presenta cuando una onda viajera se encuentra con el borde de un obstáculo y deja de viajar en</w:t>
      </w:r>
      <w:r>
        <w:rPr>
          <w:sz w:val="24"/>
          <w:szCs w:val="24"/>
        </w:rPr>
        <w:t xml:space="preserve"> </w:t>
      </w:r>
      <w:r w:rsidRPr="00C44877">
        <w:rPr>
          <w:sz w:val="24"/>
          <w:szCs w:val="24"/>
        </w:rPr>
        <w:t>línea recta para rodearlo y continuar viajando en el medio. Se produce cuando la longitud de onda es mayor que</w:t>
      </w:r>
      <w:r>
        <w:rPr>
          <w:sz w:val="24"/>
          <w:szCs w:val="24"/>
        </w:rPr>
        <w:t xml:space="preserve"> </w:t>
      </w:r>
      <w:r w:rsidRPr="00C44877">
        <w:rPr>
          <w:sz w:val="24"/>
          <w:szCs w:val="24"/>
        </w:rPr>
        <w:t>las dimensiones del objeto</w:t>
      </w:r>
    </w:p>
    <w:p w:rsidR="00C44877" w:rsidRDefault="00C44877" w:rsidP="00C44877">
      <w:pPr>
        <w:jc w:val="both"/>
        <w:rPr>
          <w:noProof/>
          <w:sz w:val="24"/>
          <w:szCs w:val="24"/>
          <w:lang w:eastAsia="es-MX"/>
        </w:rPr>
      </w:pPr>
      <w:r>
        <w:rPr>
          <w:noProof/>
          <w:sz w:val="24"/>
          <w:szCs w:val="24"/>
          <w:lang w:eastAsia="es-MX"/>
        </w:rPr>
        <w:t xml:space="preserve">                   </w:t>
      </w:r>
      <w:r>
        <w:rPr>
          <w:noProof/>
          <w:sz w:val="24"/>
          <w:szCs w:val="24"/>
          <w:lang w:eastAsia="es-MX"/>
        </w:rPr>
        <w:drawing>
          <wp:inline distT="0" distB="0" distL="0" distR="0" wp14:anchorId="0803FE73" wp14:editId="1C45321C">
            <wp:extent cx="5178056" cy="1286540"/>
            <wp:effectExtent l="0" t="0" r="381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4676" t="70247" r="7733" b="1608"/>
                    <a:stretch/>
                  </pic:blipFill>
                  <pic:spPr bwMode="auto">
                    <a:xfrm>
                      <a:off x="0" y="0"/>
                      <a:ext cx="5179854" cy="1286987"/>
                    </a:xfrm>
                    <a:prstGeom prst="rect">
                      <a:avLst/>
                    </a:prstGeom>
                    <a:noFill/>
                    <a:ln>
                      <a:noFill/>
                    </a:ln>
                    <a:extLst>
                      <a:ext uri="{53640926-AAD7-44D8-BBD7-CCE9431645EC}">
                        <a14:shadowObscured xmlns:a14="http://schemas.microsoft.com/office/drawing/2010/main"/>
                      </a:ext>
                    </a:extLst>
                  </pic:spPr>
                </pic:pic>
              </a:graphicData>
            </a:graphic>
          </wp:inline>
        </w:drawing>
      </w:r>
    </w:p>
    <w:p w:rsidR="00C44877" w:rsidRDefault="00C44877" w:rsidP="00C44877">
      <w:pPr>
        <w:jc w:val="both"/>
        <w:rPr>
          <w:sz w:val="24"/>
          <w:szCs w:val="24"/>
        </w:rPr>
      </w:pPr>
      <w:r w:rsidRPr="00C44877">
        <w:rPr>
          <w:b/>
          <w:sz w:val="24"/>
          <w:szCs w:val="24"/>
        </w:rPr>
        <w:t>Reflexión</w:t>
      </w:r>
      <w:r w:rsidRPr="00C44877">
        <w:rPr>
          <w:b/>
          <w:sz w:val="24"/>
          <w:szCs w:val="24"/>
        </w:rPr>
        <w:t>:</w:t>
      </w:r>
      <w:r w:rsidRPr="00C44877">
        <w:rPr>
          <w:sz w:val="24"/>
          <w:szCs w:val="24"/>
        </w:rPr>
        <w:t xml:space="preserve"> cuando una onda choca o incide sobre un medio al que no puede penetrar, cambia su dirección, es decir</w:t>
      </w:r>
      <w:r>
        <w:rPr>
          <w:sz w:val="24"/>
          <w:szCs w:val="24"/>
        </w:rPr>
        <w:t xml:space="preserve"> </w:t>
      </w:r>
      <w:r w:rsidRPr="00C44877">
        <w:rPr>
          <w:sz w:val="24"/>
          <w:szCs w:val="24"/>
        </w:rPr>
        <w:t>rebota, volviendo al mismo medio donde venía viajando</w:t>
      </w:r>
    </w:p>
    <w:p w:rsidR="00C44877" w:rsidRDefault="00C44877" w:rsidP="00C44877">
      <w:pPr>
        <w:jc w:val="both"/>
        <w:rPr>
          <w:rFonts w:ascii="Times New Roman" w:eastAsia="Times New Roman" w:hAnsi="Times New Roman" w:cs="Times New Roman"/>
          <w:noProof/>
          <w:sz w:val="24"/>
          <w:szCs w:val="24"/>
          <w:lang w:eastAsia="es-MX"/>
        </w:rPr>
      </w:pPr>
      <w:r>
        <w:rPr>
          <w:rFonts w:ascii="Times New Roman" w:eastAsia="Times New Roman" w:hAnsi="Times New Roman" w:cs="Times New Roman"/>
          <w:noProof/>
          <w:sz w:val="24"/>
          <w:szCs w:val="24"/>
          <w:lang w:eastAsia="es-MX"/>
        </w:rPr>
        <w:t xml:space="preserve">           </w:t>
      </w:r>
      <w:r w:rsidRPr="00E671C1">
        <w:rPr>
          <w:rFonts w:ascii="Times New Roman" w:eastAsia="Times New Roman" w:hAnsi="Times New Roman" w:cs="Times New Roman"/>
          <w:noProof/>
          <w:sz w:val="24"/>
          <w:szCs w:val="24"/>
          <w:lang w:eastAsia="es-MX"/>
        </w:rPr>
        <w:drawing>
          <wp:inline distT="0" distB="0" distL="0" distR="0" wp14:anchorId="355C8DE7" wp14:editId="3ABCB3D4">
            <wp:extent cx="5688418" cy="1499191"/>
            <wp:effectExtent l="0" t="0" r="0" b="6350"/>
            <wp:docPr id="8" name="Imagen 8" descr="http://htmlimg4.scribdassets.com/6jmuq9unsw1e93ud/images/67-3d8494b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tmlimg4.scribdassets.com/6jmuq9unsw1e93ud/images/67-3d8494b8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372" t="18000" r="16921" b="59333"/>
                    <a:stretch/>
                  </pic:blipFill>
                  <pic:spPr bwMode="auto">
                    <a:xfrm>
                      <a:off x="0" y="0"/>
                      <a:ext cx="5699140" cy="1502017"/>
                    </a:xfrm>
                    <a:prstGeom prst="rect">
                      <a:avLst/>
                    </a:prstGeom>
                    <a:noFill/>
                    <a:ln>
                      <a:noFill/>
                    </a:ln>
                    <a:extLst>
                      <a:ext uri="{53640926-AAD7-44D8-BBD7-CCE9431645EC}">
                        <a14:shadowObscured xmlns:a14="http://schemas.microsoft.com/office/drawing/2010/main"/>
                      </a:ext>
                    </a:extLst>
                  </pic:spPr>
                </pic:pic>
              </a:graphicData>
            </a:graphic>
          </wp:inline>
        </w:drawing>
      </w:r>
    </w:p>
    <w:p w:rsidR="00C44877" w:rsidRDefault="00C44877" w:rsidP="00C44877">
      <w:pPr>
        <w:jc w:val="both"/>
        <w:rPr>
          <w:sz w:val="24"/>
          <w:szCs w:val="24"/>
        </w:rPr>
      </w:pPr>
      <w:r w:rsidRPr="00C44877">
        <w:rPr>
          <w:b/>
          <w:sz w:val="24"/>
          <w:szCs w:val="24"/>
        </w:rPr>
        <w:lastRenderedPageBreak/>
        <w:t>Refracción</w:t>
      </w:r>
      <w:r w:rsidRPr="00C44877">
        <w:rPr>
          <w:b/>
          <w:sz w:val="24"/>
          <w:szCs w:val="24"/>
        </w:rPr>
        <w:t>:</w:t>
      </w:r>
      <w:r w:rsidRPr="00C44877">
        <w:rPr>
          <w:sz w:val="24"/>
          <w:szCs w:val="24"/>
        </w:rPr>
        <w:t xml:space="preserve"> se presenta cuando la</w:t>
      </w:r>
      <w:r>
        <w:rPr>
          <w:sz w:val="24"/>
          <w:szCs w:val="24"/>
        </w:rPr>
        <w:t xml:space="preserve"> </w:t>
      </w:r>
      <w:r w:rsidRPr="00C44877">
        <w:rPr>
          <w:sz w:val="24"/>
          <w:szCs w:val="24"/>
        </w:rPr>
        <w:t>onda cambia su dirección y rapidez</w:t>
      </w:r>
      <w:r>
        <w:rPr>
          <w:sz w:val="24"/>
          <w:szCs w:val="24"/>
        </w:rPr>
        <w:t xml:space="preserve"> </w:t>
      </w:r>
      <w:r w:rsidRPr="00C44877">
        <w:rPr>
          <w:sz w:val="24"/>
          <w:szCs w:val="24"/>
        </w:rPr>
        <w:t>de propagación, al pasar a otro</w:t>
      </w:r>
      <w:r>
        <w:rPr>
          <w:sz w:val="24"/>
          <w:szCs w:val="24"/>
        </w:rPr>
        <w:t xml:space="preserve"> </w:t>
      </w:r>
      <w:r w:rsidRPr="00C44877">
        <w:rPr>
          <w:sz w:val="24"/>
          <w:szCs w:val="24"/>
        </w:rPr>
        <w:t>medio de distinta densidad.</w:t>
      </w:r>
    </w:p>
    <w:p w:rsidR="00C44877" w:rsidRDefault="00C44877" w:rsidP="00C44877">
      <w:pPr>
        <w:jc w:val="both"/>
        <w:rPr>
          <w:sz w:val="24"/>
          <w:szCs w:val="24"/>
        </w:rPr>
      </w:pPr>
    </w:p>
    <w:p w:rsidR="00C44877" w:rsidRDefault="00462FA1" w:rsidP="00C44877">
      <w:pPr>
        <w:jc w:val="both"/>
        <w:rPr>
          <w:sz w:val="24"/>
          <w:szCs w:val="24"/>
        </w:rPr>
      </w:pPr>
      <w:r>
        <w:rPr>
          <w:sz w:val="24"/>
          <w:szCs w:val="24"/>
        </w:rPr>
        <w:t xml:space="preserve">                                              </w:t>
      </w:r>
      <w:r w:rsidR="00C44877">
        <w:rPr>
          <w:noProof/>
          <w:lang w:eastAsia="es-MX"/>
        </w:rPr>
        <w:drawing>
          <wp:inline distT="0" distB="0" distL="0" distR="0" wp14:anchorId="5DDFBE40" wp14:editId="4BFD4195">
            <wp:extent cx="3763926" cy="2583711"/>
            <wp:effectExtent l="0" t="0" r="8255" b="7620"/>
            <wp:docPr id="14" name="Imagen 14" descr="http://htmlimg4.scribdassets.com/6jmuq9unsw1e93ud/images/67-3d8494b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tmlimg4.scribdassets.com/6jmuq9unsw1e93ud/images/67-3d8494b8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1736" t="76250" r="21701"/>
                    <a:stretch/>
                  </pic:blipFill>
                  <pic:spPr bwMode="auto">
                    <a:xfrm>
                      <a:off x="0" y="0"/>
                      <a:ext cx="3761725" cy="2582200"/>
                    </a:xfrm>
                    <a:prstGeom prst="rect">
                      <a:avLst/>
                    </a:prstGeom>
                    <a:noFill/>
                    <a:ln>
                      <a:noFill/>
                    </a:ln>
                    <a:extLst>
                      <a:ext uri="{53640926-AAD7-44D8-BBD7-CCE9431645EC}">
                        <a14:shadowObscured xmlns:a14="http://schemas.microsoft.com/office/drawing/2010/main"/>
                      </a:ext>
                    </a:extLst>
                  </pic:spPr>
                </pic:pic>
              </a:graphicData>
            </a:graphic>
          </wp:inline>
        </w:drawing>
      </w:r>
    </w:p>
    <w:p w:rsidR="00462FA1" w:rsidRPr="00B76479" w:rsidRDefault="00462FA1" w:rsidP="00462FA1">
      <w:pPr>
        <w:jc w:val="both"/>
        <w:rPr>
          <w:sz w:val="24"/>
          <w:szCs w:val="24"/>
        </w:rPr>
      </w:pPr>
      <w:r w:rsidRPr="00462FA1">
        <w:rPr>
          <w:b/>
          <w:sz w:val="24"/>
          <w:szCs w:val="24"/>
        </w:rPr>
        <w:t>Interferencia</w:t>
      </w:r>
      <w:r w:rsidRPr="00462FA1">
        <w:rPr>
          <w:b/>
          <w:sz w:val="24"/>
          <w:szCs w:val="24"/>
        </w:rPr>
        <w:t>:</w:t>
      </w:r>
      <w:r w:rsidRPr="00462FA1">
        <w:rPr>
          <w:sz w:val="24"/>
          <w:szCs w:val="24"/>
        </w:rPr>
        <w:t xml:space="preserve"> se presenta cuando dos o más ondas se superponen</w:t>
      </w:r>
      <w:r>
        <w:rPr>
          <w:sz w:val="24"/>
          <w:szCs w:val="24"/>
        </w:rPr>
        <w:t xml:space="preserve"> </w:t>
      </w:r>
      <w:r w:rsidRPr="00462FA1">
        <w:rPr>
          <w:sz w:val="24"/>
          <w:szCs w:val="24"/>
        </w:rPr>
        <w:t>combinándose entre sí, al encontrarse en el mismo punto en tiempo</w:t>
      </w:r>
      <w:r>
        <w:rPr>
          <w:sz w:val="24"/>
          <w:szCs w:val="24"/>
        </w:rPr>
        <w:t xml:space="preserve"> </w:t>
      </w:r>
      <w:r w:rsidRPr="00462FA1">
        <w:rPr>
          <w:sz w:val="24"/>
          <w:szCs w:val="24"/>
        </w:rPr>
        <w:t>y espacio, modificando o alterando sus características por instantes</w:t>
      </w:r>
      <w:r>
        <w:rPr>
          <w:sz w:val="24"/>
          <w:szCs w:val="24"/>
        </w:rPr>
        <w:t xml:space="preserve"> </w:t>
      </w:r>
      <w:r w:rsidRPr="00462FA1">
        <w:rPr>
          <w:sz w:val="24"/>
          <w:szCs w:val="24"/>
        </w:rPr>
        <w:t>de tiempo durante sus trayectos por el medio donde viajan, dando</w:t>
      </w:r>
      <w:r>
        <w:rPr>
          <w:sz w:val="24"/>
          <w:szCs w:val="24"/>
        </w:rPr>
        <w:t xml:space="preserve"> </w:t>
      </w:r>
      <w:r w:rsidRPr="00462FA1">
        <w:rPr>
          <w:sz w:val="24"/>
          <w:szCs w:val="24"/>
        </w:rPr>
        <w:t>lugar a interferencias constructivas o destructivas</w:t>
      </w:r>
      <w:r>
        <w:rPr>
          <w:sz w:val="24"/>
          <w:szCs w:val="24"/>
        </w:rPr>
        <w:t>.</w:t>
      </w:r>
    </w:p>
    <w:p w:rsidR="00E671C1" w:rsidRPr="00E671C1" w:rsidRDefault="00E671C1" w:rsidP="00E671C1">
      <w:pPr>
        <w:spacing w:after="0" w:line="240" w:lineRule="auto"/>
        <w:rPr>
          <w:rFonts w:ascii="Times New Roman" w:eastAsia="Times New Roman" w:hAnsi="Times New Roman" w:cs="Times New Roman"/>
          <w:vanish/>
          <w:sz w:val="122"/>
          <w:szCs w:val="122"/>
          <w:lang w:eastAsia="es-MX"/>
        </w:rPr>
      </w:pPr>
      <w:r w:rsidRPr="00E671C1">
        <w:rPr>
          <w:rFonts w:ascii="Arial" w:eastAsia="Times New Roman" w:hAnsi="Arial" w:cs="Arial"/>
          <w:b/>
          <w:bCs/>
          <w:vanish/>
          <w:sz w:val="122"/>
          <w:szCs w:val="122"/>
          <w:lang w:eastAsia="es-MX"/>
        </w:rPr>
        <w:t>Fenómenos Ondulatorios.</w:t>
      </w:r>
    </w:p>
    <w:p w:rsidR="00E671C1" w:rsidRPr="00E671C1" w:rsidRDefault="00E671C1" w:rsidP="00E671C1">
      <w:pPr>
        <w:spacing w:after="0" w:line="240" w:lineRule="auto"/>
        <w:rPr>
          <w:rFonts w:ascii="Times New Roman" w:eastAsia="Times New Roman" w:hAnsi="Times New Roman" w:cs="Times New Roman"/>
          <w:vanish/>
          <w:sz w:val="132"/>
          <w:szCs w:val="132"/>
          <w:lang w:eastAsia="es-MX"/>
        </w:rPr>
      </w:pPr>
      <w:r w:rsidRPr="00E671C1">
        <w:rPr>
          <w:rFonts w:ascii="Arial" w:eastAsia="Times New Roman" w:hAnsi="Arial" w:cs="Arial"/>
          <w:vanish/>
          <w:sz w:val="132"/>
          <w:szCs w:val="132"/>
          <w:lang w:eastAsia="es-MX"/>
        </w:rPr>
        <w:t>Éstos se presentan cuando las ondas viajan en un medio y se encuentran con obstáculos u otros medios en sucamino, donde los efectos más comunes que se presentan son los siguientes fenómenos ondulatorios:</w:t>
      </w:r>
    </w:p>
    <w:p w:rsidR="00E671C1" w:rsidRPr="00E671C1" w:rsidRDefault="00E671C1" w:rsidP="00E671C1">
      <w:pPr>
        <w:spacing w:after="0" w:line="240" w:lineRule="auto"/>
        <w:rPr>
          <w:rFonts w:ascii="Times New Roman" w:eastAsia="Times New Roman" w:hAnsi="Times New Roman" w:cs="Times New Roman"/>
          <w:vanish/>
          <w:sz w:val="108"/>
          <w:szCs w:val="108"/>
          <w:lang w:eastAsia="es-MX"/>
        </w:rPr>
      </w:pPr>
      <w:r w:rsidRPr="00E671C1">
        <w:rPr>
          <w:rFonts w:ascii="Georgia" w:eastAsia="Times New Roman" w:hAnsi="Georgia" w:cs="Times New Roman"/>
          <w:i/>
          <w:iCs/>
          <w:vanish/>
          <w:color w:val="000000"/>
          <w:sz w:val="108"/>
          <w:szCs w:val="108"/>
          <w:lang w:eastAsia="es-MX"/>
        </w:rPr>
        <w:t>Difracción</w:t>
      </w:r>
    </w:p>
    <w:p w:rsidR="00E671C1" w:rsidRPr="00E671C1" w:rsidRDefault="00E671C1" w:rsidP="00E671C1">
      <w:pPr>
        <w:spacing w:after="0" w:line="240" w:lineRule="auto"/>
        <w:rPr>
          <w:rFonts w:ascii="Times New Roman" w:eastAsia="Times New Roman" w:hAnsi="Times New Roman" w:cs="Times New Roman"/>
          <w:vanish/>
          <w:sz w:val="132"/>
          <w:szCs w:val="132"/>
          <w:lang w:eastAsia="es-MX"/>
        </w:rPr>
      </w:pPr>
      <w:r w:rsidRPr="00E671C1">
        <w:rPr>
          <w:rFonts w:ascii="Arial" w:eastAsia="Times New Roman" w:hAnsi="Arial" w:cs="Arial"/>
          <w:vanish/>
          <w:sz w:val="132"/>
          <w:szCs w:val="132"/>
          <w:lang w:eastAsia="es-MX"/>
        </w:rPr>
        <w:t>: se presenta cuando una onda viajera se encuentra con el borde de un obstáculo y deja de viajar enlínea recta para rodearlo y continuar viajando en el medio. Se produce cuando la longitud de onda es mayor quelas dimensiones del objeto.</w:t>
      </w:r>
    </w:p>
    <w:p w:rsidR="00E671C1" w:rsidRPr="00E671C1" w:rsidRDefault="00E671C1" w:rsidP="00E671C1">
      <w:pPr>
        <w:spacing w:after="0" w:line="240" w:lineRule="auto"/>
        <w:rPr>
          <w:rFonts w:ascii="Times New Roman" w:eastAsia="Times New Roman" w:hAnsi="Times New Roman" w:cs="Times New Roman"/>
          <w:vanish/>
          <w:sz w:val="87"/>
          <w:szCs w:val="87"/>
          <w:lang w:eastAsia="es-MX"/>
        </w:rPr>
      </w:pPr>
      <w:r w:rsidRPr="00E671C1">
        <w:rPr>
          <w:rFonts w:ascii="Georgia" w:eastAsia="Times New Roman" w:hAnsi="Georgia" w:cs="Times New Roman"/>
          <w:i/>
          <w:iCs/>
          <w:vanish/>
          <w:color w:val="000000"/>
          <w:sz w:val="87"/>
          <w:szCs w:val="87"/>
          <w:lang w:eastAsia="es-MX"/>
        </w:rPr>
        <w:t>La longitud de onda de las ondas de agua puede ser de variosmetros. Si la longitud de onda es de un tamaño similar o mayor auna brecha en un dique del puerto, entonces la onda se difractaSi la longitud de onda es menor que el tamaño de la brecha,entonces sólo un poco de difracción se producirá en el borde de laola.</w:t>
      </w:r>
    </w:p>
    <w:p w:rsidR="00E671C1" w:rsidRPr="00E671C1" w:rsidRDefault="00E671C1" w:rsidP="00E671C1">
      <w:pPr>
        <w:spacing w:after="0" w:line="240" w:lineRule="auto"/>
        <w:rPr>
          <w:rFonts w:ascii="Times New Roman" w:eastAsia="Times New Roman" w:hAnsi="Times New Roman" w:cs="Times New Roman"/>
          <w:vanish/>
          <w:sz w:val="108"/>
          <w:szCs w:val="108"/>
          <w:lang w:eastAsia="es-MX"/>
        </w:rPr>
      </w:pPr>
      <w:r w:rsidRPr="00E671C1">
        <w:rPr>
          <w:rFonts w:ascii="Georgia" w:eastAsia="Times New Roman" w:hAnsi="Georgia" w:cs="Times New Roman"/>
          <w:i/>
          <w:iCs/>
          <w:vanish/>
          <w:color w:val="000000"/>
          <w:sz w:val="108"/>
          <w:szCs w:val="108"/>
          <w:lang w:eastAsia="es-MX"/>
        </w:rPr>
        <w:t>Reflexión</w:t>
      </w:r>
    </w:p>
    <w:p w:rsidR="00E671C1" w:rsidRPr="00E671C1" w:rsidRDefault="00E671C1" w:rsidP="00E671C1">
      <w:pPr>
        <w:spacing w:after="0" w:line="240" w:lineRule="auto"/>
        <w:rPr>
          <w:rFonts w:ascii="Times New Roman" w:eastAsia="Times New Roman" w:hAnsi="Times New Roman" w:cs="Times New Roman"/>
          <w:vanish/>
          <w:sz w:val="132"/>
          <w:szCs w:val="132"/>
          <w:lang w:eastAsia="es-MX"/>
        </w:rPr>
      </w:pPr>
      <w:r w:rsidRPr="00E671C1">
        <w:rPr>
          <w:rFonts w:ascii="Arial" w:eastAsia="Times New Roman" w:hAnsi="Arial" w:cs="Arial"/>
          <w:vanish/>
          <w:sz w:val="132"/>
          <w:szCs w:val="132"/>
          <w:lang w:eastAsia="es-MX"/>
        </w:rPr>
        <w:t>: cuando una onda choca o incide sobre un medio al que no puede penetrar, cambia su dirección, es decirrebota, volviendo al mismo medio donde venía viajando.</w:t>
      </w:r>
    </w:p>
    <w:p w:rsidR="00E671C1" w:rsidRPr="00E671C1" w:rsidRDefault="00E671C1" w:rsidP="00E671C1">
      <w:pPr>
        <w:spacing w:after="0" w:line="240" w:lineRule="auto"/>
        <w:rPr>
          <w:rFonts w:ascii="Times New Roman" w:eastAsia="Times New Roman" w:hAnsi="Times New Roman" w:cs="Times New Roman"/>
          <w:vanish/>
          <w:sz w:val="108"/>
          <w:szCs w:val="108"/>
          <w:lang w:eastAsia="es-MX"/>
        </w:rPr>
      </w:pPr>
      <w:r w:rsidRPr="00E671C1">
        <w:rPr>
          <w:rFonts w:ascii="Georgia" w:eastAsia="Times New Roman" w:hAnsi="Georgia" w:cs="Times New Roman"/>
          <w:i/>
          <w:iCs/>
          <w:vanish/>
          <w:color w:val="000000"/>
          <w:sz w:val="108"/>
          <w:szCs w:val="108"/>
          <w:lang w:eastAsia="es-MX"/>
        </w:rPr>
        <w:t>Refracción</w:t>
      </w:r>
    </w:p>
    <w:p w:rsidR="00E671C1" w:rsidRPr="00E671C1" w:rsidRDefault="00E671C1" w:rsidP="00E671C1">
      <w:pPr>
        <w:spacing w:after="0" w:line="240" w:lineRule="auto"/>
        <w:rPr>
          <w:rFonts w:ascii="Times New Roman" w:eastAsia="Times New Roman" w:hAnsi="Times New Roman" w:cs="Times New Roman"/>
          <w:vanish/>
          <w:sz w:val="132"/>
          <w:szCs w:val="132"/>
          <w:lang w:eastAsia="es-MX"/>
        </w:rPr>
      </w:pPr>
      <w:r w:rsidRPr="00E671C1">
        <w:rPr>
          <w:rFonts w:ascii="Arial" w:eastAsia="Times New Roman" w:hAnsi="Arial" w:cs="Arial"/>
          <w:vanish/>
          <w:sz w:val="132"/>
          <w:szCs w:val="132"/>
          <w:lang w:eastAsia="es-MX"/>
        </w:rPr>
        <w:t>: se presenta cuando laonda cambia su dirección y rapidezde propagación, al pasar a otromedio de distinta densidad.</w:t>
      </w:r>
    </w:p>
    <w:p w:rsidR="00E671C1" w:rsidRPr="00E671C1" w:rsidRDefault="00E671C1" w:rsidP="00E671C1">
      <w:pPr>
        <w:spacing w:after="0" w:line="240" w:lineRule="auto"/>
        <w:rPr>
          <w:rFonts w:ascii="Times New Roman" w:eastAsia="Times New Roman" w:hAnsi="Times New Roman" w:cs="Times New Roman"/>
          <w:vanish/>
          <w:sz w:val="108"/>
          <w:szCs w:val="108"/>
          <w:lang w:eastAsia="es-MX"/>
        </w:rPr>
      </w:pPr>
      <w:r w:rsidRPr="00E671C1">
        <w:rPr>
          <w:rFonts w:ascii="Georgia" w:eastAsia="Times New Roman" w:hAnsi="Georgia" w:cs="Times New Roman"/>
          <w:i/>
          <w:iCs/>
          <w:vanish/>
          <w:color w:val="000000"/>
          <w:sz w:val="108"/>
          <w:szCs w:val="108"/>
          <w:lang w:eastAsia="es-MX"/>
        </w:rPr>
        <w:t>Interferencia</w:t>
      </w:r>
    </w:p>
    <w:p w:rsidR="00E671C1" w:rsidRPr="00E671C1" w:rsidRDefault="00E671C1" w:rsidP="00E671C1">
      <w:pPr>
        <w:spacing w:after="0" w:line="240" w:lineRule="auto"/>
        <w:rPr>
          <w:rFonts w:ascii="Times New Roman" w:eastAsia="Times New Roman" w:hAnsi="Times New Roman" w:cs="Times New Roman"/>
          <w:vanish/>
          <w:sz w:val="132"/>
          <w:szCs w:val="132"/>
          <w:lang w:eastAsia="es-MX"/>
        </w:rPr>
      </w:pPr>
      <w:r w:rsidRPr="00E671C1">
        <w:rPr>
          <w:rFonts w:ascii="Arial" w:eastAsia="Times New Roman" w:hAnsi="Arial" w:cs="Arial"/>
          <w:vanish/>
          <w:sz w:val="132"/>
          <w:szCs w:val="132"/>
          <w:lang w:eastAsia="es-MX"/>
        </w:rPr>
        <w:t>: se presenta cuando dos o más ondas se superponencombinándose entre sí, al encontrarse en el mismo punto en tiempoy espacio, modificando o alterando sus características por instantesde tiempo durante sus trayectos por el medio donde viajan, dandolugar a interferencias constructivas o destructivas.</w:t>
      </w:r>
    </w:p>
    <w:p w:rsidR="00E671C1" w:rsidRPr="00E671C1" w:rsidRDefault="00E671C1" w:rsidP="00E671C1">
      <w:pPr>
        <w:spacing w:after="0" w:line="240" w:lineRule="auto"/>
        <w:rPr>
          <w:rFonts w:ascii="Times New Roman" w:eastAsia="Times New Roman" w:hAnsi="Times New Roman" w:cs="Times New Roman"/>
          <w:sz w:val="24"/>
          <w:szCs w:val="24"/>
          <w:lang w:eastAsia="es-MX"/>
        </w:rPr>
      </w:pPr>
    </w:p>
    <w:p w:rsidR="00B76479" w:rsidRDefault="00462FA1" w:rsidP="00B76479">
      <w:pPr>
        <w:jc w:val="both"/>
        <w:rPr>
          <w:sz w:val="24"/>
          <w:szCs w:val="24"/>
        </w:rPr>
      </w:pPr>
      <w:r>
        <w:rPr>
          <w:noProof/>
          <w:lang w:eastAsia="es-MX"/>
        </w:rPr>
        <w:t xml:space="preserve">                                                                        </w:t>
      </w:r>
      <w:r>
        <w:rPr>
          <w:noProof/>
          <w:lang w:eastAsia="es-MX"/>
        </w:rPr>
        <w:drawing>
          <wp:inline distT="0" distB="0" distL="0" distR="0" wp14:anchorId="1A251D1F" wp14:editId="1CDADBAC">
            <wp:extent cx="2604977" cy="1594884"/>
            <wp:effectExtent l="0" t="0" r="5080" b="5715"/>
            <wp:docPr id="15" name="Imagen 15" descr="http://htmlimg4.scribdassets.com/6jmuq9unsw1e93ud/images/67-3d8494b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tmlimg4.scribdassets.com/6jmuq9unsw1e93ud/images/67-3d8494b81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787" t="75160" r="57296" b="2371"/>
                    <a:stretch/>
                  </pic:blipFill>
                  <pic:spPr bwMode="auto">
                    <a:xfrm>
                      <a:off x="0" y="0"/>
                      <a:ext cx="2603451" cy="1593950"/>
                    </a:xfrm>
                    <a:prstGeom prst="rect">
                      <a:avLst/>
                    </a:prstGeom>
                    <a:noFill/>
                    <a:ln>
                      <a:noFill/>
                    </a:ln>
                    <a:extLst>
                      <a:ext uri="{53640926-AAD7-44D8-BBD7-CCE9431645EC}">
                        <a14:shadowObscured xmlns:a14="http://schemas.microsoft.com/office/drawing/2010/main"/>
                      </a:ext>
                    </a:extLst>
                  </pic:spPr>
                </pic:pic>
              </a:graphicData>
            </a:graphic>
          </wp:inline>
        </w:drawing>
      </w:r>
    </w:p>
    <w:p w:rsidR="00015E0A" w:rsidRPr="00462FA1" w:rsidRDefault="00015E0A" w:rsidP="00015E0A">
      <w:pPr>
        <w:jc w:val="both"/>
        <w:rPr>
          <w:b/>
          <w:vanish/>
          <w:sz w:val="24"/>
          <w:szCs w:val="24"/>
        </w:rPr>
      </w:pPr>
      <w:r w:rsidRPr="00462FA1">
        <w:rPr>
          <w:b/>
          <w:vanish/>
          <w:sz w:val="24"/>
          <w:szCs w:val="24"/>
        </w:rPr>
        <w:t>Donde:Por lo tanto:Sustituyendo el período tenemos:</w:t>
      </w:r>
    </w:p>
    <w:p w:rsidR="00015E0A" w:rsidRPr="00462FA1" w:rsidRDefault="00015E0A" w:rsidP="00015E0A">
      <w:pPr>
        <w:jc w:val="both"/>
        <w:rPr>
          <w:b/>
          <w:vanish/>
          <w:sz w:val="24"/>
          <w:szCs w:val="24"/>
        </w:rPr>
      </w:pPr>
      <w:r w:rsidRPr="00462FA1">
        <w:rPr>
          <w:b/>
          <w:vanish/>
          <w:sz w:val="24"/>
          <w:szCs w:val="24"/>
        </w:rPr>
        <w:t>f 1 T</w:t>
      </w:r>
    </w:p>
    <w:p w:rsidR="00015E0A" w:rsidRPr="00462FA1" w:rsidRDefault="00015E0A" w:rsidP="00015E0A">
      <w:pPr>
        <w:jc w:val="both"/>
        <w:rPr>
          <w:b/>
          <w:vanish/>
          <w:sz w:val="24"/>
          <w:szCs w:val="24"/>
        </w:rPr>
      </w:pPr>
      <w:r w:rsidRPr="00462FA1">
        <w:rPr>
          <w:b/>
          <w:vanish/>
          <w:sz w:val="24"/>
          <w:szCs w:val="24"/>
          <w:lang w:val="en"/>
        </w:rPr>
        <w:t></w:t>
      </w:r>
    </w:p>
    <w:p w:rsidR="00015E0A" w:rsidRPr="00462FA1" w:rsidRDefault="00015E0A" w:rsidP="00015E0A">
      <w:pPr>
        <w:jc w:val="both"/>
        <w:rPr>
          <w:b/>
          <w:vanish/>
          <w:sz w:val="24"/>
          <w:szCs w:val="24"/>
        </w:rPr>
      </w:pPr>
      <w:r w:rsidRPr="00462FA1">
        <w:rPr>
          <w:b/>
          <w:vanish/>
          <w:sz w:val="24"/>
          <w:szCs w:val="24"/>
        </w:rPr>
        <w:t>tdv</w:t>
      </w:r>
    </w:p>
    <w:p w:rsidR="00015E0A" w:rsidRPr="00462FA1" w:rsidRDefault="00015E0A" w:rsidP="00015E0A">
      <w:pPr>
        <w:jc w:val="both"/>
        <w:rPr>
          <w:b/>
          <w:vanish/>
          <w:sz w:val="24"/>
          <w:szCs w:val="24"/>
        </w:rPr>
      </w:pPr>
      <w:r w:rsidRPr="00462FA1">
        <w:rPr>
          <w:b/>
          <w:vanish/>
          <w:sz w:val="24"/>
          <w:szCs w:val="24"/>
          <w:lang w:val="en"/>
        </w:rPr>
        <w:t></w:t>
      </w:r>
    </w:p>
    <w:p w:rsidR="00015E0A" w:rsidRPr="00462FA1" w:rsidRDefault="00015E0A" w:rsidP="00015E0A">
      <w:pPr>
        <w:jc w:val="both"/>
        <w:rPr>
          <w:b/>
          <w:vanish/>
          <w:sz w:val="24"/>
          <w:szCs w:val="24"/>
        </w:rPr>
      </w:pPr>
      <w:r w:rsidRPr="00462FA1">
        <w:rPr>
          <w:b/>
          <w:vanish/>
          <w:sz w:val="24"/>
          <w:szCs w:val="24"/>
        </w:rPr>
        <w:t>T tyd</w:t>
      </w:r>
    </w:p>
    <w:p w:rsidR="00015E0A" w:rsidRPr="00462FA1" w:rsidRDefault="00015E0A" w:rsidP="00015E0A">
      <w:pPr>
        <w:jc w:val="both"/>
        <w:rPr>
          <w:b/>
          <w:vanish/>
          <w:sz w:val="24"/>
          <w:szCs w:val="24"/>
        </w:rPr>
      </w:pPr>
      <w:r w:rsidRPr="00462FA1">
        <w:rPr>
          <w:b/>
          <w:vanish/>
          <w:sz w:val="24"/>
          <w:szCs w:val="24"/>
          <w:lang w:val="en"/>
        </w:rPr>
        <w:t></w:t>
      </w:r>
    </w:p>
    <w:p w:rsidR="00015E0A" w:rsidRPr="00462FA1" w:rsidRDefault="00015E0A" w:rsidP="00015E0A">
      <w:pPr>
        <w:jc w:val="both"/>
        <w:rPr>
          <w:b/>
          <w:vanish/>
          <w:sz w:val="24"/>
          <w:szCs w:val="24"/>
        </w:rPr>
      </w:pPr>
      <w:r w:rsidRPr="00462FA1">
        <w:rPr>
          <w:b/>
          <w:vanish/>
          <w:sz w:val="24"/>
          <w:szCs w:val="24"/>
        </w:rPr>
        <w:t>T v</w:t>
      </w:r>
    </w:p>
    <w:p w:rsidR="00015E0A" w:rsidRPr="00462FA1" w:rsidRDefault="00015E0A" w:rsidP="00015E0A">
      <w:pPr>
        <w:jc w:val="both"/>
        <w:rPr>
          <w:b/>
          <w:vanish/>
          <w:sz w:val="24"/>
          <w:szCs w:val="24"/>
        </w:rPr>
      </w:pPr>
      <w:r w:rsidRPr="00462FA1">
        <w:rPr>
          <w:b/>
          <w:vanish/>
          <w:sz w:val="24"/>
          <w:szCs w:val="24"/>
          <w:lang w:val="en"/>
        </w:rPr>
        <w:t></w:t>
      </w:r>
    </w:p>
    <w:p w:rsidR="00015E0A" w:rsidRPr="00462FA1" w:rsidRDefault="00015E0A" w:rsidP="00015E0A">
      <w:pPr>
        <w:jc w:val="both"/>
        <w:rPr>
          <w:b/>
          <w:vanish/>
          <w:sz w:val="24"/>
          <w:szCs w:val="24"/>
        </w:rPr>
      </w:pPr>
      <w:r w:rsidRPr="00462FA1">
        <w:rPr>
          <w:b/>
          <w:vanish/>
          <w:sz w:val="24"/>
          <w:szCs w:val="24"/>
        </w:rPr>
        <w:t>f v</w:t>
      </w:r>
    </w:p>
    <w:p w:rsidR="00015E0A" w:rsidRPr="00462FA1" w:rsidRDefault="00015E0A" w:rsidP="00015E0A">
      <w:pPr>
        <w:jc w:val="both"/>
        <w:rPr>
          <w:b/>
          <w:vanish/>
          <w:sz w:val="24"/>
          <w:szCs w:val="24"/>
        </w:rPr>
      </w:pPr>
      <w:r w:rsidRPr="00462FA1">
        <w:rPr>
          <w:b/>
          <w:vanish/>
          <w:sz w:val="24"/>
          <w:szCs w:val="24"/>
          <w:lang w:val="en"/>
        </w:rPr>
        <w:t></w:t>
      </w:r>
    </w:p>
    <w:p w:rsidR="00EF5F6A" w:rsidRPr="00462FA1" w:rsidRDefault="00EF5F6A" w:rsidP="003A4E8C">
      <w:pPr>
        <w:jc w:val="both"/>
        <w:rPr>
          <w:b/>
          <w:sz w:val="24"/>
          <w:szCs w:val="24"/>
        </w:rPr>
      </w:pPr>
      <w:r w:rsidRPr="00462FA1">
        <w:rPr>
          <w:b/>
          <w:sz w:val="24"/>
          <w:szCs w:val="24"/>
        </w:rPr>
        <w:t>Ejemplos</w:t>
      </w:r>
    </w:p>
    <w:p w:rsidR="00462FA1" w:rsidRDefault="00EF5F6A" w:rsidP="003A4E8C">
      <w:pPr>
        <w:jc w:val="both"/>
        <w:rPr>
          <w:sz w:val="24"/>
          <w:szCs w:val="24"/>
        </w:rPr>
      </w:pPr>
      <w:r w:rsidRPr="00EF5F6A">
        <w:rPr>
          <w:sz w:val="24"/>
          <w:szCs w:val="24"/>
        </w:rPr>
        <w:t>Determina la longitud de una onda sonora con frecuencia de 784 Hertz, que corresponda a la nota SOL de la quinta</w:t>
      </w:r>
      <w:r>
        <w:rPr>
          <w:sz w:val="24"/>
          <w:szCs w:val="24"/>
        </w:rPr>
        <w:t xml:space="preserve"> </w:t>
      </w:r>
      <w:r w:rsidRPr="00EF5F6A">
        <w:rPr>
          <w:sz w:val="24"/>
          <w:szCs w:val="24"/>
        </w:rPr>
        <w:t>octava de un piano. Si la rapidez del sonido en el aire es de 3</w:t>
      </w:r>
      <w:r>
        <w:rPr>
          <w:sz w:val="24"/>
          <w:szCs w:val="24"/>
        </w:rPr>
        <w:t>44 m/s a una temperatura de 20</w:t>
      </w:r>
      <w:r>
        <w:rPr>
          <w:rFonts w:cstheme="minorHAnsi"/>
          <w:sz w:val="24"/>
          <w:szCs w:val="24"/>
        </w:rPr>
        <w:t>®</w:t>
      </w:r>
      <w:r w:rsidRPr="00EF5F6A">
        <w:rPr>
          <w:sz w:val="24"/>
          <w:szCs w:val="24"/>
        </w:rPr>
        <w:t>C.</w:t>
      </w:r>
    </w:p>
    <w:p w:rsidR="00EF5F6A" w:rsidRPr="00280C25" w:rsidRDefault="00EF5F6A" w:rsidP="003A4E8C">
      <w:pPr>
        <w:jc w:val="both"/>
        <w:rPr>
          <w:sz w:val="24"/>
          <w:szCs w:val="24"/>
        </w:rPr>
      </w:pPr>
      <w:r w:rsidRPr="00EF5F6A">
        <w:rPr>
          <w:sz w:val="24"/>
          <w:szCs w:val="24"/>
        </w:rPr>
        <w:t>Un radiador de microondas que presenta una longitud de onda de 25 cm, se usa para medir las magnitudes de las</w:t>
      </w:r>
      <w:r>
        <w:rPr>
          <w:sz w:val="24"/>
          <w:szCs w:val="24"/>
        </w:rPr>
        <w:t xml:space="preserve"> </w:t>
      </w:r>
      <w:r w:rsidRPr="00EF5F6A">
        <w:rPr>
          <w:sz w:val="24"/>
          <w:szCs w:val="24"/>
        </w:rPr>
        <w:t>velocidades de automóviles. Determina la frecuencia que emite su radiación</w:t>
      </w:r>
      <w:r>
        <w:rPr>
          <w:sz w:val="24"/>
          <w:szCs w:val="24"/>
        </w:rPr>
        <w:t>.</w:t>
      </w:r>
    </w:p>
    <w:sectPr w:rsidR="00EF5F6A" w:rsidRPr="00280C25" w:rsidSect="00280C25">
      <w:pgSz w:w="12240" w:h="15840"/>
      <w:pgMar w:top="1417" w:right="1467"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419" w:rsidRDefault="00150419" w:rsidP="006E7101">
      <w:pPr>
        <w:spacing w:after="0" w:line="240" w:lineRule="auto"/>
      </w:pPr>
      <w:r>
        <w:separator/>
      </w:r>
    </w:p>
  </w:endnote>
  <w:endnote w:type="continuationSeparator" w:id="0">
    <w:p w:rsidR="00150419" w:rsidRDefault="00150419" w:rsidP="006E7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419" w:rsidRDefault="00150419" w:rsidP="006E7101">
      <w:pPr>
        <w:spacing w:after="0" w:line="240" w:lineRule="auto"/>
      </w:pPr>
      <w:r>
        <w:separator/>
      </w:r>
    </w:p>
  </w:footnote>
  <w:footnote w:type="continuationSeparator" w:id="0">
    <w:p w:rsidR="00150419" w:rsidRDefault="00150419" w:rsidP="006E71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B6C"/>
    <w:rsid w:val="00015E0A"/>
    <w:rsid w:val="0002322B"/>
    <w:rsid w:val="00096B6C"/>
    <w:rsid w:val="00150419"/>
    <w:rsid w:val="001767FA"/>
    <w:rsid w:val="002436DE"/>
    <w:rsid w:val="00280C25"/>
    <w:rsid w:val="002A426A"/>
    <w:rsid w:val="003A4E8C"/>
    <w:rsid w:val="00462FA1"/>
    <w:rsid w:val="004F168E"/>
    <w:rsid w:val="006272A8"/>
    <w:rsid w:val="006E6199"/>
    <w:rsid w:val="006E7101"/>
    <w:rsid w:val="008E6852"/>
    <w:rsid w:val="00A05CF8"/>
    <w:rsid w:val="00B32318"/>
    <w:rsid w:val="00B76479"/>
    <w:rsid w:val="00BB6C48"/>
    <w:rsid w:val="00C33352"/>
    <w:rsid w:val="00C44877"/>
    <w:rsid w:val="00CB1E42"/>
    <w:rsid w:val="00D77A90"/>
    <w:rsid w:val="00D94F8E"/>
    <w:rsid w:val="00E5508C"/>
    <w:rsid w:val="00E671C1"/>
    <w:rsid w:val="00EF457D"/>
    <w:rsid w:val="00EF5F6A"/>
    <w:rsid w:val="00F341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E61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6199"/>
    <w:rPr>
      <w:rFonts w:ascii="Tahoma" w:hAnsi="Tahoma" w:cs="Tahoma"/>
      <w:sz w:val="16"/>
      <w:szCs w:val="16"/>
    </w:rPr>
  </w:style>
  <w:style w:type="paragraph" w:styleId="Sinespaciado">
    <w:name w:val="No Spacing"/>
    <w:link w:val="SinespaciadoCar"/>
    <w:uiPriority w:val="1"/>
    <w:qFormat/>
    <w:rsid w:val="00280C25"/>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80C25"/>
    <w:rPr>
      <w:rFonts w:eastAsiaTheme="minorEastAsia"/>
      <w:lang w:eastAsia="es-MX"/>
    </w:rPr>
  </w:style>
  <w:style w:type="character" w:styleId="Textodelmarcadordeposicin">
    <w:name w:val="Placeholder Text"/>
    <w:basedOn w:val="Fuentedeprrafopredeter"/>
    <w:uiPriority w:val="99"/>
    <w:semiHidden/>
    <w:rsid w:val="003A4E8C"/>
    <w:rPr>
      <w:color w:val="808080"/>
    </w:rPr>
  </w:style>
  <w:style w:type="paragraph" w:styleId="Encabezado">
    <w:name w:val="header"/>
    <w:basedOn w:val="Normal"/>
    <w:link w:val="EncabezadoCar"/>
    <w:uiPriority w:val="99"/>
    <w:unhideWhenUsed/>
    <w:rsid w:val="006E71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01"/>
  </w:style>
  <w:style w:type="paragraph" w:styleId="Piedepgina">
    <w:name w:val="footer"/>
    <w:basedOn w:val="Normal"/>
    <w:link w:val="PiedepginaCar"/>
    <w:uiPriority w:val="99"/>
    <w:unhideWhenUsed/>
    <w:rsid w:val="006E71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E61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6199"/>
    <w:rPr>
      <w:rFonts w:ascii="Tahoma" w:hAnsi="Tahoma" w:cs="Tahoma"/>
      <w:sz w:val="16"/>
      <w:szCs w:val="16"/>
    </w:rPr>
  </w:style>
  <w:style w:type="paragraph" w:styleId="Sinespaciado">
    <w:name w:val="No Spacing"/>
    <w:link w:val="SinespaciadoCar"/>
    <w:uiPriority w:val="1"/>
    <w:qFormat/>
    <w:rsid w:val="00280C25"/>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80C25"/>
    <w:rPr>
      <w:rFonts w:eastAsiaTheme="minorEastAsia"/>
      <w:lang w:eastAsia="es-MX"/>
    </w:rPr>
  </w:style>
  <w:style w:type="character" w:styleId="Textodelmarcadordeposicin">
    <w:name w:val="Placeholder Text"/>
    <w:basedOn w:val="Fuentedeprrafopredeter"/>
    <w:uiPriority w:val="99"/>
    <w:semiHidden/>
    <w:rsid w:val="003A4E8C"/>
    <w:rPr>
      <w:color w:val="808080"/>
    </w:rPr>
  </w:style>
  <w:style w:type="paragraph" w:styleId="Encabezado">
    <w:name w:val="header"/>
    <w:basedOn w:val="Normal"/>
    <w:link w:val="EncabezadoCar"/>
    <w:uiPriority w:val="99"/>
    <w:unhideWhenUsed/>
    <w:rsid w:val="006E71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01"/>
  </w:style>
  <w:style w:type="paragraph" w:styleId="Piedepgina">
    <w:name w:val="footer"/>
    <w:basedOn w:val="Normal"/>
    <w:link w:val="PiedepginaCar"/>
    <w:uiPriority w:val="99"/>
    <w:unhideWhenUsed/>
    <w:rsid w:val="006E71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42058">
      <w:bodyDiv w:val="1"/>
      <w:marLeft w:val="0"/>
      <w:marRight w:val="0"/>
      <w:marTop w:val="0"/>
      <w:marBottom w:val="0"/>
      <w:divBdr>
        <w:top w:val="none" w:sz="0" w:space="0" w:color="auto"/>
        <w:left w:val="none" w:sz="0" w:space="0" w:color="auto"/>
        <w:bottom w:val="none" w:sz="0" w:space="0" w:color="auto"/>
        <w:right w:val="none" w:sz="0" w:space="0" w:color="auto"/>
      </w:divBdr>
      <w:divsChild>
        <w:div w:id="896017641">
          <w:marLeft w:val="0"/>
          <w:marRight w:val="0"/>
          <w:marTop w:val="0"/>
          <w:marBottom w:val="0"/>
          <w:divBdr>
            <w:top w:val="none" w:sz="0" w:space="0" w:color="auto"/>
            <w:left w:val="none" w:sz="0" w:space="0" w:color="auto"/>
            <w:bottom w:val="none" w:sz="0" w:space="0" w:color="auto"/>
            <w:right w:val="none" w:sz="0" w:space="0" w:color="auto"/>
          </w:divBdr>
          <w:divsChild>
            <w:div w:id="2057504463">
              <w:marLeft w:val="0"/>
              <w:marRight w:val="0"/>
              <w:marTop w:val="0"/>
              <w:marBottom w:val="0"/>
              <w:divBdr>
                <w:top w:val="none" w:sz="0" w:space="0" w:color="auto"/>
                <w:left w:val="none" w:sz="0" w:space="0" w:color="auto"/>
                <w:bottom w:val="none" w:sz="0" w:space="0" w:color="auto"/>
                <w:right w:val="none" w:sz="0" w:space="0" w:color="auto"/>
              </w:divBdr>
              <w:divsChild>
                <w:div w:id="1565212893">
                  <w:marLeft w:val="0"/>
                  <w:marRight w:val="0"/>
                  <w:marTop w:val="0"/>
                  <w:marBottom w:val="0"/>
                  <w:divBdr>
                    <w:top w:val="none" w:sz="0" w:space="0" w:color="auto"/>
                    <w:left w:val="none" w:sz="0" w:space="0" w:color="auto"/>
                    <w:bottom w:val="none" w:sz="0" w:space="0" w:color="auto"/>
                    <w:right w:val="none" w:sz="0" w:space="0" w:color="auto"/>
                  </w:divBdr>
                  <w:divsChild>
                    <w:div w:id="265119704">
                      <w:marLeft w:val="0"/>
                      <w:marRight w:val="0"/>
                      <w:marTop w:val="0"/>
                      <w:marBottom w:val="0"/>
                      <w:divBdr>
                        <w:top w:val="none" w:sz="0" w:space="0" w:color="auto"/>
                        <w:left w:val="none" w:sz="0" w:space="0" w:color="auto"/>
                        <w:bottom w:val="none" w:sz="0" w:space="0" w:color="auto"/>
                        <w:right w:val="none" w:sz="0" w:space="0" w:color="auto"/>
                      </w:divBdr>
                      <w:divsChild>
                        <w:div w:id="1047872974">
                          <w:marLeft w:val="0"/>
                          <w:marRight w:val="0"/>
                          <w:marTop w:val="0"/>
                          <w:marBottom w:val="0"/>
                          <w:divBdr>
                            <w:top w:val="none" w:sz="0" w:space="0" w:color="auto"/>
                            <w:left w:val="none" w:sz="0" w:space="0" w:color="auto"/>
                            <w:bottom w:val="none" w:sz="0" w:space="0" w:color="auto"/>
                            <w:right w:val="none" w:sz="0" w:space="0" w:color="auto"/>
                          </w:divBdr>
                          <w:divsChild>
                            <w:div w:id="64766859">
                              <w:marLeft w:val="0"/>
                              <w:marRight w:val="0"/>
                              <w:marTop w:val="0"/>
                              <w:marBottom w:val="0"/>
                              <w:divBdr>
                                <w:top w:val="none" w:sz="0" w:space="0" w:color="auto"/>
                                <w:left w:val="none" w:sz="0" w:space="0" w:color="auto"/>
                                <w:bottom w:val="none" w:sz="0" w:space="0" w:color="auto"/>
                                <w:right w:val="none" w:sz="0" w:space="0" w:color="auto"/>
                              </w:divBdr>
                              <w:divsChild>
                                <w:div w:id="2102219138">
                                  <w:marLeft w:val="0"/>
                                  <w:marRight w:val="0"/>
                                  <w:marTop w:val="0"/>
                                  <w:marBottom w:val="0"/>
                                  <w:divBdr>
                                    <w:top w:val="none" w:sz="0" w:space="0" w:color="auto"/>
                                    <w:left w:val="none" w:sz="0" w:space="0" w:color="auto"/>
                                    <w:bottom w:val="none" w:sz="0" w:space="0" w:color="auto"/>
                                    <w:right w:val="none" w:sz="0" w:space="0" w:color="auto"/>
                                  </w:divBdr>
                                  <w:divsChild>
                                    <w:div w:id="749935454">
                                      <w:marLeft w:val="0"/>
                                      <w:marRight w:val="0"/>
                                      <w:marTop w:val="0"/>
                                      <w:marBottom w:val="0"/>
                                      <w:divBdr>
                                        <w:top w:val="none" w:sz="0" w:space="0" w:color="auto"/>
                                        <w:left w:val="none" w:sz="0" w:space="0" w:color="auto"/>
                                        <w:bottom w:val="none" w:sz="0" w:space="0" w:color="auto"/>
                                        <w:right w:val="none" w:sz="0" w:space="0" w:color="auto"/>
                                      </w:divBdr>
                                      <w:divsChild>
                                        <w:div w:id="1563632779">
                                          <w:marLeft w:val="0"/>
                                          <w:marRight w:val="0"/>
                                          <w:marTop w:val="0"/>
                                          <w:marBottom w:val="0"/>
                                          <w:divBdr>
                                            <w:top w:val="none" w:sz="0" w:space="0" w:color="auto"/>
                                            <w:left w:val="none" w:sz="0" w:space="0" w:color="auto"/>
                                            <w:bottom w:val="none" w:sz="0" w:space="0" w:color="auto"/>
                                            <w:right w:val="none" w:sz="0" w:space="0" w:color="auto"/>
                                          </w:divBdr>
                                          <w:divsChild>
                                            <w:div w:id="812335825">
                                              <w:marLeft w:val="0"/>
                                              <w:marRight w:val="0"/>
                                              <w:marTop w:val="0"/>
                                              <w:marBottom w:val="0"/>
                                              <w:divBdr>
                                                <w:top w:val="none" w:sz="0" w:space="0" w:color="auto"/>
                                                <w:left w:val="none" w:sz="0" w:space="0" w:color="auto"/>
                                                <w:bottom w:val="none" w:sz="0" w:space="0" w:color="auto"/>
                                                <w:right w:val="none" w:sz="0" w:space="0" w:color="auto"/>
                                              </w:divBdr>
                                              <w:divsChild>
                                                <w:div w:id="1461000157">
                                                  <w:marLeft w:val="0"/>
                                                  <w:marRight w:val="0"/>
                                                  <w:marTop w:val="0"/>
                                                  <w:marBottom w:val="0"/>
                                                  <w:divBdr>
                                                    <w:top w:val="none" w:sz="0" w:space="0" w:color="auto"/>
                                                    <w:left w:val="none" w:sz="0" w:space="0" w:color="auto"/>
                                                    <w:bottom w:val="none" w:sz="0" w:space="0" w:color="auto"/>
                                                    <w:right w:val="none" w:sz="0" w:space="0" w:color="auto"/>
                                                  </w:divBdr>
                                                </w:div>
                                                <w:div w:id="175581979">
                                                  <w:marLeft w:val="0"/>
                                                  <w:marRight w:val="0"/>
                                                  <w:marTop w:val="0"/>
                                                  <w:marBottom w:val="0"/>
                                                  <w:divBdr>
                                                    <w:top w:val="none" w:sz="0" w:space="0" w:color="auto"/>
                                                    <w:left w:val="none" w:sz="0" w:space="0" w:color="auto"/>
                                                    <w:bottom w:val="none" w:sz="0" w:space="0" w:color="auto"/>
                                                    <w:right w:val="none" w:sz="0" w:space="0" w:color="auto"/>
                                                  </w:divBdr>
                                                </w:div>
                                                <w:div w:id="9861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0843">
                                          <w:marLeft w:val="0"/>
                                          <w:marRight w:val="0"/>
                                          <w:marTop w:val="0"/>
                                          <w:marBottom w:val="0"/>
                                          <w:divBdr>
                                            <w:top w:val="none" w:sz="0" w:space="0" w:color="auto"/>
                                            <w:left w:val="none" w:sz="0" w:space="0" w:color="auto"/>
                                            <w:bottom w:val="none" w:sz="0" w:space="0" w:color="auto"/>
                                            <w:right w:val="none" w:sz="0" w:space="0" w:color="auto"/>
                                          </w:divBdr>
                                          <w:divsChild>
                                            <w:div w:id="18182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0832112">
      <w:bodyDiv w:val="1"/>
      <w:marLeft w:val="0"/>
      <w:marRight w:val="0"/>
      <w:marTop w:val="0"/>
      <w:marBottom w:val="0"/>
      <w:divBdr>
        <w:top w:val="none" w:sz="0" w:space="0" w:color="auto"/>
        <w:left w:val="none" w:sz="0" w:space="0" w:color="auto"/>
        <w:bottom w:val="none" w:sz="0" w:space="0" w:color="auto"/>
        <w:right w:val="none" w:sz="0" w:space="0" w:color="auto"/>
      </w:divBdr>
      <w:divsChild>
        <w:div w:id="903104661">
          <w:marLeft w:val="0"/>
          <w:marRight w:val="0"/>
          <w:marTop w:val="0"/>
          <w:marBottom w:val="0"/>
          <w:divBdr>
            <w:top w:val="none" w:sz="0" w:space="0" w:color="auto"/>
            <w:left w:val="none" w:sz="0" w:space="0" w:color="auto"/>
            <w:bottom w:val="none" w:sz="0" w:space="0" w:color="auto"/>
            <w:right w:val="none" w:sz="0" w:space="0" w:color="auto"/>
          </w:divBdr>
          <w:divsChild>
            <w:div w:id="875195908">
              <w:marLeft w:val="0"/>
              <w:marRight w:val="0"/>
              <w:marTop w:val="0"/>
              <w:marBottom w:val="0"/>
              <w:divBdr>
                <w:top w:val="none" w:sz="0" w:space="0" w:color="auto"/>
                <w:left w:val="none" w:sz="0" w:space="0" w:color="auto"/>
                <w:bottom w:val="none" w:sz="0" w:space="0" w:color="auto"/>
                <w:right w:val="none" w:sz="0" w:space="0" w:color="auto"/>
              </w:divBdr>
              <w:divsChild>
                <w:div w:id="3941276">
                  <w:marLeft w:val="0"/>
                  <w:marRight w:val="0"/>
                  <w:marTop w:val="0"/>
                  <w:marBottom w:val="0"/>
                  <w:divBdr>
                    <w:top w:val="none" w:sz="0" w:space="0" w:color="auto"/>
                    <w:left w:val="none" w:sz="0" w:space="0" w:color="auto"/>
                    <w:bottom w:val="none" w:sz="0" w:space="0" w:color="auto"/>
                    <w:right w:val="none" w:sz="0" w:space="0" w:color="auto"/>
                  </w:divBdr>
                  <w:divsChild>
                    <w:div w:id="750350857">
                      <w:marLeft w:val="0"/>
                      <w:marRight w:val="0"/>
                      <w:marTop w:val="0"/>
                      <w:marBottom w:val="0"/>
                      <w:divBdr>
                        <w:top w:val="none" w:sz="0" w:space="0" w:color="auto"/>
                        <w:left w:val="none" w:sz="0" w:space="0" w:color="auto"/>
                        <w:bottom w:val="none" w:sz="0" w:space="0" w:color="auto"/>
                        <w:right w:val="none" w:sz="0" w:space="0" w:color="auto"/>
                      </w:divBdr>
                      <w:divsChild>
                        <w:div w:id="1917125817">
                          <w:marLeft w:val="0"/>
                          <w:marRight w:val="0"/>
                          <w:marTop w:val="0"/>
                          <w:marBottom w:val="0"/>
                          <w:divBdr>
                            <w:top w:val="none" w:sz="0" w:space="0" w:color="auto"/>
                            <w:left w:val="none" w:sz="0" w:space="0" w:color="auto"/>
                            <w:bottom w:val="none" w:sz="0" w:space="0" w:color="auto"/>
                            <w:right w:val="none" w:sz="0" w:space="0" w:color="auto"/>
                          </w:divBdr>
                          <w:divsChild>
                            <w:div w:id="674653714">
                              <w:marLeft w:val="0"/>
                              <w:marRight w:val="0"/>
                              <w:marTop w:val="0"/>
                              <w:marBottom w:val="0"/>
                              <w:divBdr>
                                <w:top w:val="none" w:sz="0" w:space="0" w:color="auto"/>
                                <w:left w:val="none" w:sz="0" w:space="0" w:color="auto"/>
                                <w:bottom w:val="none" w:sz="0" w:space="0" w:color="auto"/>
                                <w:right w:val="none" w:sz="0" w:space="0" w:color="auto"/>
                              </w:divBdr>
                              <w:divsChild>
                                <w:div w:id="926813896">
                                  <w:marLeft w:val="0"/>
                                  <w:marRight w:val="0"/>
                                  <w:marTop w:val="0"/>
                                  <w:marBottom w:val="0"/>
                                  <w:divBdr>
                                    <w:top w:val="none" w:sz="0" w:space="0" w:color="auto"/>
                                    <w:left w:val="none" w:sz="0" w:space="0" w:color="auto"/>
                                    <w:bottom w:val="none" w:sz="0" w:space="0" w:color="auto"/>
                                    <w:right w:val="none" w:sz="0" w:space="0" w:color="auto"/>
                                  </w:divBdr>
                                  <w:divsChild>
                                    <w:div w:id="1728604052">
                                      <w:marLeft w:val="0"/>
                                      <w:marRight w:val="0"/>
                                      <w:marTop w:val="0"/>
                                      <w:marBottom w:val="0"/>
                                      <w:divBdr>
                                        <w:top w:val="none" w:sz="0" w:space="0" w:color="auto"/>
                                        <w:left w:val="none" w:sz="0" w:space="0" w:color="auto"/>
                                        <w:bottom w:val="none" w:sz="0" w:space="0" w:color="auto"/>
                                        <w:right w:val="none" w:sz="0" w:space="0" w:color="auto"/>
                                      </w:divBdr>
                                      <w:divsChild>
                                        <w:div w:id="329450822">
                                          <w:marLeft w:val="0"/>
                                          <w:marRight w:val="0"/>
                                          <w:marTop w:val="0"/>
                                          <w:marBottom w:val="0"/>
                                          <w:divBdr>
                                            <w:top w:val="none" w:sz="0" w:space="0" w:color="auto"/>
                                            <w:left w:val="none" w:sz="0" w:space="0" w:color="auto"/>
                                            <w:bottom w:val="none" w:sz="0" w:space="0" w:color="auto"/>
                                            <w:right w:val="none" w:sz="0" w:space="0" w:color="auto"/>
                                          </w:divBdr>
                                          <w:divsChild>
                                            <w:div w:id="732775629">
                                              <w:marLeft w:val="0"/>
                                              <w:marRight w:val="0"/>
                                              <w:marTop w:val="0"/>
                                              <w:marBottom w:val="0"/>
                                              <w:divBdr>
                                                <w:top w:val="none" w:sz="0" w:space="0" w:color="auto"/>
                                                <w:left w:val="none" w:sz="0" w:space="0" w:color="auto"/>
                                                <w:bottom w:val="none" w:sz="0" w:space="0" w:color="auto"/>
                                                <w:right w:val="none" w:sz="0" w:space="0" w:color="auto"/>
                                              </w:divBdr>
                                              <w:divsChild>
                                                <w:div w:id="1642540410">
                                                  <w:marLeft w:val="0"/>
                                                  <w:marRight w:val="0"/>
                                                  <w:marTop w:val="0"/>
                                                  <w:marBottom w:val="0"/>
                                                  <w:divBdr>
                                                    <w:top w:val="none" w:sz="0" w:space="0" w:color="auto"/>
                                                    <w:left w:val="none" w:sz="0" w:space="0" w:color="auto"/>
                                                    <w:bottom w:val="none" w:sz="0" w:space="0" w:color="auto"/>
                                                    <w:right w:val="none" w:sz="0" w:space="0" w:color="auto"/>
                                                  </w:divBdr>
                                                </w:div>
                                                <w:div w:id="997466456">
                                                  <w:marLeft w:val="0"/>
                                                  <w:marRight w:val="0"/>
                                                  <w:marTop w:val="0"/>
                                                  <w:marBottom w:val="0"/>
                                                  <w:divBdr>
                                                    <w:top w:val="none" w:sz="0" w:space="0" w:color="auto"/>
                                                    <w:left w:val="none" w:sz="0" w:space="0" w:color="auto"/>
                                                    <w:bottom w:val="none" w:sz="0" w:space="0" w:color="auto"/>
                                                    <w:right w:val="none" w:sz="0" w:space="0" w:color="auto"/>
                                                  </w:divBdr>
                                                </w:div>
                                                <w:div w:id="1260018568">
                                                  <w:marLeft w:val="0"/>
                                                  <w:marRight w:val="0"/>
                                                  <w:marTop w:val="0"/>
                                                  <w:marBottom w:val="0"/>
                                                  <w:divBdr>
                                                    <w:top w:val="none" w:sz="0" w:space="0" w:color="auto"/>
                                                    <w:left w:val="none" w:sz="0" w:space="0" w:color="auto"/>
                                                    <w:bottom w:val="none" w:sz="0" w:space="0" w:color="auto"/>
                                                    <w:right w:val="none" w:sz="0" w:space="0" w:color="auto"/>
                                                  </w:divBdr>
                                                </w:div>
                                                <w:div w:id="540481813">
                                                  <w:marLeft w:val="0"/>
                                                  <w:marRight w:val="0"/>
                                                  <w:marTop w:val="0"/>
                                                  <w:marBottom w:val="0"/>
                                                  <w:divBdr>
                                                    <w:top w:val="none" w:sz="0" w:space="0" w:color="auto"/>
                                                    <w:left w:val="none" w:sz="0" w:space="0" w:color="auto"/>
                                                    <w:bottom w:val="none" w:sz="0" w:space="0" w:color="auto"/>
                                                    <w:right w:val="none" w:sz="0" w:space="0" w:color="auto"/>
                                                  </w:divBdr>
                                                </w:div>
                                                <w:div w:id="1425687801">
                                                  <w:marLeft w:val="0"/>
                                                  <w:marRight w:val="0"/>
                                                  <w:marTop w:val="0"/>
                                                  <w:marBottom w:val="0"/>
                                                  <w:divBdr>
                                                    <w:top w:val="none" w:sz="0" w:space="0" w:color="auto"/>
                                                    <w:left w:val="none" w:sz="0" w:space="0" w:color="auto"/>
                                                    <w:bottom w:val="none" w:sz="0" w:space="0" w:color="auto"/>
                                                    <w:right w:val="none" w:sz="0" w:space="0" w:color="auto"/>
                                                  </w:divBdr>
                                                </w:div>
                                                <w:div w:id="318114827">
                                                  <w:marLeft w:val="0"/>
                                                  <w:marRight w:val="0"/>
                                                  <w:marTop w:val="0"/>
                                                  <w:marBottom w:val="0"/>
                                                  <w:divBdr>
                                                    <w:top w:val="none" w:sz="0" w:space="0" w:color="auto"/>
                                                    <w:left w:val="none" w:sz="0" w:space="0" w:color="auto"/>
                                                    <w:bottom w:val="none" w:sz="0" w:space="0" w:color="auto"/>
                                                    <w:right w:val="none" w:sz="0" w:space="0" w:color="auto"/>
                                                  </w:divBdr>
                                                </w:div>
                                                <w:div w:id="5409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6167">
      <w:bodyDiv w:val="1"/>
      <w:marLeft w:val="0"/>
      <w:marRight w:val="0"/>
      <w:marTop w:val="0"/>
      <w:marBottom w:val="0"/>
      <w:divBdr>
        <w:top w:val="none" w:sz="0" w:space="0" w:color="auto"/>
        <w:left w:val="none" w:sz="0" w:space="0" w:color="auto"/>
        <w:bottom w:val="none" w:sz="0" w:space="0" w:color="auto"/>
        <w:right w:val="none" w:sz="0" w:space="0" w:color="auto"/>
      </w:divBdr>
      <w:divsChild>
        <w:div w:id="1872721382">
          <w:marLeft w:val="0"/>
          <w:marRight w:val="0"/>
          <w:marTop w:val="0"/>
          <w:marBottom w:val="0"/>
          <w:divBdr>
            <w:top w:val="none" w:sz="0" w:space="0" w:color="auto"/>
            <w:left w:val="none" w:sz="0" w:space="0" w:color="auto"/>
            <w:bottom w:val="none" w:sz="0" w:space="0" w:color="auto"/>
            <w:right w:val="none" w:sz="0" w:space="0" w:color="auto"/>
          </w:divBdr>
          <w:divsChild>
            <w:div w:id="636957325">
              <w:marLeft w:val="0"/>
              <w:marRight w:val="0"/>
              <w:marTop w:val="0"/>
              <w:marBottom w:val="0"/>
              <w:divBdr>
                <w:top w:val="none" w:sz="0" w:space="0" w:color="auto"/>
                <w:left w:val="none" w:sz="0" w:space="0" w:color="auto"/>
                <w:bottom w:val="none" w:sz="0" w:space="0" w:color="auto"/>
                <w:right w:val="none" w:sz="0" w:space="0" w:color="auto"/>
              </w:divBdr>
              <w:divsChild>
                <w:div w:id="858932303">
                  <w:marLeft w:val="0"/>
                  <w:marRight w:val="0"/>
                  <w:marTop w:val="0"/>
                  <w:marBottom w:val="0"/>
                  <w:divBdr>
                    <w:top w:val="none" w:sz="0" w:space="0" w:color="auto"/>
                    <w:left w:val="none" w:sz="0" w:space="0" w:color="auto"/>
                    <w:bottom w:val="none" w:sz="0" w:space="0" w:color="auto"/>
                    <w:right w:val="none" w:sz="0" w:space="0" w:color="auto"/>
                  </w:divBdr>
                  <w:divsChild>
                    <w:div w:id="337200364">
                      <w:marLeft w:val="0"/>
                      <w:marRight w:val="0"/>
                      <w:marTop w:val="0"/>
                      <w:marBottom w:val="0"/>
                      <w:divBdr>
                        <w:top w:val="none" w:sz="0" w:space="0" w:color="auto"/>
                        <w:left w:val="none" w:sz="0" w:space="0" w:color="auto"/>
                        <w:bottom w:val="none" w:sz="0" w:space="0" w:color="auto"/>
                        <w:right w:val="none" w:sz="0" w:space="0" w:color="auto"/>
                      </w:divBdr>
                      <w:divsChild>
                        <w:div w:id="1004435992">
                          <w:marLeft w:val="0"/>
                          <w:marRight w:val="0"/>
                          <w:marTop w:val="0"/>
                          <w:marBottom w:val="0"/>
                          <w:divBdr>
                            <w:top w:val="none" w:sz="0" w:space="0" w:color="auto"/>
                            <w:left w:val="none" w:sz="0" w:space="0" w:color="auto"/>
                            <w:bottom w:val="none" w:sz="0" w:space="0" w:color="auto"/>
                            <w:right w:val="none" w:sz="0" w:space="0" w:color="auto"/>
                          </w:divBdr>
                          <w:divsChild>
                            <w:div w:id="119611956">
                              <w:marLeft w:val="0"/>
                              <w:marRight w:val="0"/>
                              <w:marTop w:val="0"/>
                              <w:marBottom w:val="0"/>
                              <w:divBdr>
                                <w:top w:val="none" w:sz="0" w:space="0" w:color="auto"/>
                                <w:left w:val="none" w:sz="0" w:space="0" w:color="auto"/>
                                <w:bottom w:val="none" w:sz="0" w:space="0" w:color="auto"/>
                                <w:right w:val="none" w:sz="0" w:space="0" w:color="auto"/>
                              </w:divBdr>
                              <w:divsChild>
                                <w:div w:id="1790052369">
                                  <w:marLeft w:val="0"/>
                                  <w:marRight w:val="0"/>
                                  <w:marTop w:val="0"/>
                                  <w:marBottom w:val="0"/>
                                  <w:divBdr>
                                    <w:top w:val="none" w:sz="0" w:space="0" w:color="auto"/>
                                    <w:left w:val="none" w:sz="0" w:space="0" w:color="auto"/>
                                    <w:bottom w:val="none" w:sz="0" w:space="0" w:color="auto"/>
                                    <w:right w:val="none" w:sz="0" w:space="0" w:color="auto"/>
                                  </w:divBdr>
                                  <w:divsChild>
                                    <w:div w:id="974604586">
                                      <w:marLeft w:val="0"/>
                                      <w:marRight w:val="0"/>
                                      <w:marTop w:val="0"/>
                                      <w:marBottom w:val="0"/>
                                      <w:divBdr>
                                        <w:top w:val="none" w:sz="0" w:space="0" w:color="auto"/>
                                        <w:left w:val="none" w:sz="0" w:space="0" w:color="auto"/>
                                        <w:bottom w:val="none" w:sz="0" w:space="0" w:color="auto"/>
                                        <w:right w:val="none" w:sz="0" w:space="0" w:color="auto"/>
                                      </w:divBdr>
                                      <w:divsChild>
                                        <w:div w:id="1131479654">
                                          <w:marLeft w:val="0"/>
                                          <w:marRight w:val="0"/>
                                          <w:marTop w:val="0"/>
                                          <w:marBottom w:val="0"/>
                                          <w:divBdr>
                                            <w:top w:val="none" w:sz="0" w:space="0" w:color="auto"/>
                                            <w:left w:val="none" w:sz="0" w:space="0" w:color="auto"/>
                                            <w:bottom w:val="none" w:sz="0" w:space="0" w:color="auto"/>
                                            <w:right w:val="none" w:sz="0" w:space="0" w:color="auto"/>
                                          </w:divBdr>
                                          <w:divsChild>
                                            <w:div w:id="24597985">
                                              <w:marLeft w:val="0"/>
                                              <w:marRight w:val="0"/>
                                              <w:marTop w:val="0"/>
                                              <w:marBottom w:val="0"/>
                                              <w:divBdr>
                                                <w:top w:val="none" w:sz="0" w:space="0" w:color="auto"/>
                                                <w:left w:val="none" w:sz="0" w:space="0" w:color="auto"/>
                                                <w:bottom w:val="none" w:sz="0" w:space="0" w:color="auto"/>
                                                <w:right w:val="none" w:sz="0" w:space="0" w:color="auto"/>
                                              </w:divBdr>
                                              <w:divsChild>
                                                <w:div w:id="160656051">
                                                  <w:marLeft w:val="0"/>
                                                  <w:marRight w:val="0"/>
                                                  <w:marTop w:val="0"/>
                                                  <w:marBottom w:val="0"/>
                                                  <w:divBdr>
                                                    <w:top w:val="none" w:sz="0" w:space="0" w:color="auto"/>
                                                    <w:left w:val="none" w:sz="0" w:space="0" w:color="auto"/>
                                                    <w:bottom w:val="none" w:sz="0" w:space="0" w:color="auto"/>
                                                    <w:right w:val="none" w:sz="0" w:space="0" w:color="auto"/>
                                                  </w:divBdr>
                                                </w:div>
                                                <w:div w:id="2092509150">
                                                  <w:marLeft w:val="0"/>
                                                  <w:marRight w:val="0"/>
                                                  <w:marTop w:val="0"/>
                                                  <w:marBottom w:val="0"/>
                                                  <w:divBdr>
                                                    <w:top w:val="none" w:sz="0" w:space="0" w:color="auto"/>
                                                    <w:left w:val="none" w:sz="0" w:space="0" w:color="auto"/>
                                                    <w:bottom w:val="none" w:sz="0" w:space="0" w:color="auto"/>
                                                    <w:right w:val="none" w:sz="0" w:space="0" w:color="auto"/>
                                                  </w:divBdr>
                                                </w:div>
                                                <w:div w:id="2065830412">
                                                  <w:marLeft w:val="0"/>
                                                  <w:marRight w:val="0"/>
                                                  <w:marTop w:val="0"/>
                                                  <w:marBottom w:val="0"/>
                                                  <w:divBdr>
                                                    <w:top w:val="none" w:sz="0" w:space="0" w:color="auto"/>
                                                    <w:left w:val="none" w:sz="0" w:space="0" w:color="auto"/>
                                                    <w:bottom w:val="none" w:sz="0" w:space="0" w:color="auto"/>
                                                    <w:right w:val="none" w:sz="0" w:space="0" w:color="auto"/>
                                                  </w:divBdr>
                                                </w:div>
                                                <w:div w:id="161994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43">
                                          <w:marLeft w:val="0"/>
                                          <w:marRight w:val="0"/>
                                          <w:marTop w:val="0"/>
                                          <w:marBottom w:val="0"/>
                                          <w:divBdr>
                                            <w:top w:val="none" w:sz="0" w:space="0" w:color="auto"/>
                                            <w:left w:val="none" w:sz="0" w:space="0" w:color="auto"/>
                                            <w:bottom w:val="none" w:sz="0" w:space="0" w:color="auto"/>
                                            <w:right w:val="none" w:sz="0" w:space="0" w:color="auto"/>
                                          </w:divBdr>
                                          <w:divsChild>
                                            <w:div w:id="207103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4963252">
      <w:bodyDiv w:val="1"/>
      <w:marLeft w:val="0"/>
      <w:marRight w:val="0"/>
      <w:marTop w:val="0"/>
      <w:marBottom w:val="0"/>
      <w:divBdr>
        <w:top w:val="none" w:sz="0" w:space="0" w:color="auto"/>
        <w:left w:val="none" w:sz="0" w:space="0" w:color="auto"/>
        <w:bottom w:val="none" w:sz="0" w:space="0" w:color="auto"/>
        <w:right w:val="none" w:sz="0" w:space="0" w:color="auto"/>
      </w:divBdr>
      <w:divsChild>
        <w:div w:id="1166245378">
          <w:marLeft w:val="0"/>
          <w:marRight w:val="0"/>
          <w:marTop w:val="0"/>
          <w:marBottom w:val="0"/>
          <w:divBdr>
            <w:top w:val="none" w:sz="0" w:space="0" w:color="auto"/>
            <w:left w:val="none" w:sz="0" w:space="0" w:color="auto"/>
            <w:bottom w:val="none" w:sz="0" w:space="0" w:color="auto"/>
            <w:right w:val="none" w:sz="0" w:space="0" w:color="auto"/>
          </w:divBdr>
          <w:divsChild>
            <w:div w:id="1941912051">
              <w:marLeft w:val="0"/>
              <w:marRight w:val="0"/>
              <w:marTop w:val="0"/>
              <w:marBottom w:val="0"/>
              <w:divBdr>
                <w:top w:val="none" w:sz="0" w:space="0" w:color="auto"/>
                <w:left w:val="none" w:sz="0" w:space="0" w:color="auto"/>
                <w:bottom w:val="none" w:sz="0" w:space="0" w:color="auto"/>
                <w:right w:val="none" w:sz="0" w:space="0" w:color="auto"/>
              </w:divBdr>
              <w:divsChild>
                <w:div w:id="787238387">
                  <w:marLeft w:val="0"/>
                  <w:marRight w:val="0"/>
                  <w:marTop w:val="0"/>
                  <w:marBottom w:val="0"/>
                  <w:divBdr>
                    <w:top w:val="none" w:sz="0" w:space="0" w:color="auto"/>
                    <w:left w:val="none" w:sz="0" w:space="0" w:color="auto"/>
                    <w:bottom w:val="none" w:sz="0" w:space="0" w:color="auto"/>
                    <w:right w:val="none" w:sz="0" w:space="0" w:color="auto"/>
                  </w:divBdr>
                  <w:divsChild>
                    <w:div w:id="598296642">
                      <w:marLeft w:val="0"/>
                      <w:marRight w:val="0"/>
                      <w:marTop w:val="0"/>
                      <w:marBottom w:val="0"/>
                      <w:divBdr>
                        <w:top w:val="none" w:sz="0" w:space="0" w:color="auto"/>
                        <w:left w:val="none" w:sz="0" w:space="0" w:color="auto"/>
                        <w:bottom w:val="none" w:sz="0" w:space="0" w:color="auto"/>
                        <w:right w:val="none" w:sz="0" w:space="0" w:color="auto"/>
                      </w:divBdr>
                      <w:divsChild>
                        <w:div w:id="1358117039">
                          <w:marLeft w:val="0"/>
                          <w:marRight w:val="0"/>
                          <w:marTop w:val="0"/>
                          <w:marBottom w:val="0"/>
                          <w:divBdr>
                            <w:top w:val="none" w:sz="0" w:space="0" w:color="auto"/>
                            <w:left w:val="none" w:sz="0" w:space="0" w:color="auto"/>
                            <w:bottom w:val="none" w:sz="0" w:space="0" w:color="auto"/>
                            <w:right w:val="none" w:sz="0" w:space="0" w:color="auto"/>
                          </w:divBdr>
                          <w:divsChild>
                            <w:div w:id="1640260567">
                              <w:marLeft w:val="0"/>
                              <w:marRight w:val="0"/>
                              <w:marTop w:val="0"/>
                              <w:marBottom w:val="0"/>
                              <w:divBdr>
                                <w:top w:val="none" w:sz="0" w:space="0" w:color="auto"/>
                                <w:left w:val="none" w:sz="0" w:space="0" w:color="auto"/>
                                <w:bottom w:val="none" w:sz="0" w:space="0" w:color="auto"/>
                                <w:right w:val="none" w:sz="0" w:space="0" w:color="auto"/>
                              </w:divBdr>
                              <w:divsChild>
                                <w:div w:id="1720204104">
                                  <w:marLeft w:val="0"/>
                                  <w:marRight w:val="0"/>
                                  <w:marTop w:val="0"/>
                                  <w:marBottom w:val="0"/>
                                  <w:divBdr>
                                    <w:top w:val="none" w:sz="0" w:space="0" w:color="auto"/>
                                    <w:left w:val="none" w:sz="0" w:space="0" w:color="auto"/>
                                    <w:bottom w:val="none" w:sz="0" w:space="0" w:color="auto"/>
                                    <w:right w:val="none" w:sz="0" w:space="0" w:color="auto"/>
                                  </w:divBdr>
                                  <w:divsChild>
                                    <w:div w:id="906763499">
                                      <w:marLeft w:val="0"/>
                                      <w:marRight w:val="0"/>
                                      <w:marTop w:val="0"/>
                                      <w:marBottom w:val="0"/>
                                      <w:divBdr>
                                        <w:top w:val="none" w:sz="0" w:space="0" w:color="auto"/>
                                        <w:left w:val="none" w:sz="0" w:space="0" w:color="auto"/>
                                        <w:bottom w:val="none" w:sz="0" w:space="0" w:color="auto"/>
                                        <w:right w:val="none" w:sz="0" w:space="0" w:color="auto"/>
                                      </w:divBdr>
                                      <w:divsChild>
                                        <w:div w:id="1641231015">
                                          <w:marLeft w:val="0"/>
                                          <w:marRight w:val="0"/>
                                          <w:marTop w:val="0"/>
                                          <w:marBottom w:val="0"/>
                                          <w:divBdr>
                                            <w:top w:val="none" w:sz="0" w:space="0" w:color="auto"/>
                                            <w:left w:val="none" w:sz="0" w:space="0" w:color="auto"/>
                                            <w:bottom w:val="none" w:sz="0" w:space="0" w:color="auto"/>
                                            <w:right w:val="none" w:sz="0" w:space="0" w:color="auto"/>
                                          </w:divBdr>
                                          <w:divsChild>
                                            <w:div w:id="370497057">
                                              <w:marLeft w:val="0"/>
                                              <w:marRight w:val="0"/>
                                              <w:marTop w:val="0"/>
                                              <w:marBottom w:val="0"/>
                                              <w:divBdr>
                                                <w:top w:val="none" w:sz="0" w:space="0" w:color="auto"/>
                                                <w:left w:val="none" w:sz="0" w:space="0" w:color="auto"/>
                                                <w:bottom w:val="none" w:sz="0" w:space="0" w:color="auto"/>
                                                <w:right w:val="none" w:sz="0" w:space="0" w:color="auto"/>
                                              </w:divBdr>
                                              <w:divsChild>
                                                <w:div w:id="980889160">
                                                  <w:marLeft w:val="0"/>
                                                  <w:marRight w:val="0"/>
                                                  <w:marTop w:val="0"/>
                                                  <w:marBottom w:val="0"/>
                                                  <w:divBdr>
                                                    <w:top w:val="none" w:sz="0" w:space="0" w:color="auto"/>
                                                    <w:left w:val="none" w:sz="0" w:space="0" w:color="auto"/>
                                                    <w:bottom w:val="none" w:sz="0" w:space="0" w:color="auto"/>
                                                    <w:right w:val="none" w:sz="0" w:space="0" w:color="auto"/>
                                                  </w:divBdr>
                                                </w:div>
                                                <w:div w:id="138310440">
                                                  <w:marLeft w:val="0"/>
                                                  <w:marRight w:val="0"/>
                                                  <w:marTop w:val="0"/>
                                                  <w:marBottom w:val="0"/>
                                                  <w:divBdr>
                                                    <w:top w:val="none" w:sz="0" w:space="0" w:color="auto"/>
                                                    <w:left w:val="none" w:sz="0" w:space="0" w:color="auto"/>
                                                    <w:bottom w:val="none" w:sz="0" w:space="0" w:color="auto"/>
                                                    <w:right w:val="none" w:sz="0" w:space="0" w:color="auto"/>
                                                  </w:divBdr>
                                                </w:div>
                                                <w:div w:id="38744641">
                                                  <w:marLeft w:val="0"/>
                                                  <w:marRight w:val="0"/>
                                                  <w:marTop w:val="0"/>
                                                  <w:marBottom w:val="0"/>
                                                  <w:divBdr>
                                                    <w:top w:val="none" w:sz="0" w:space="0" w:color="auto"/>
                                                    <w:left w:val="none" w:sz="0" w:space="0" w:color="auto"/>
                                                    <w:bottom w:val="none" w:sz="0" w:space="0" w:color="auto"/>
                                                    <w:right w:val="none" w:sz="0" w:space="0" w:color="auto"/>
                                                  </w:divBdr>
                                                </w:div>
                                                <w:div w:id="94249226">
                                                  <w:marLeft w:val="0"/>
                                                  <w:marRight w:val="0"/>
                                                  <w:marTop w:val="0"/>
                                                  <w:marBottom w:val="0"/>
                                                  <w:divBdr>
                                                    <w:top w:val="none" w:sz="0" w:space="0" w:color="auto"/>
                                                    <w:left w:val="none" w:sz="0" w:space="0" w:color="auto"/>
                                                    <w:bottom w:val="none" w:sz="0" w:space="0" w:color="auto"/>
                                                    <w:right w:val="none" w:sz="0" w:space="0" w:color="auto"/>
                                                  </w:divBdr>
                                                </w:div>
                                                <w:div w:id="161702109">
                                                  <w:marLeft w:val="0"/>
                                                  <w:marRight w:val="0"/>
                                                  <w:marTop w:val="0"/>
                                                  <w:marBottom w:val="0"/>
                                                  <w:divBdr>
                                                    <w:top w:val="none" w:sz="0" w:space="0" w:color="auto"/>
                                                    <w:left w:val="none" w:sz="0" w:space="0" w:color="auto"/>
                                                    <w:bottom w:val="none" w:sz="0" w:space="0" w:color="auto"/>
                                                    <w:right w:val="none" w:sz="0" w:space="0" w:color="auto"/>
                                                  </w:divBdr>
                                                </w:div>
                                                <w:div w:id="6890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642668">
      <w:bodyDiv w:val="1"/>
      <w:marLeft w:val="0"/>
      <w:marRight w:val="0"/>
      <w:marTop w:val="0"/>
      <w:marBottom w:val="0"/>
      <w:divBdr>
        <w:top w:val="none" w:sz="0" w:space="0" w:color="auto"/>
        <w:left w:val="none" w:sz="0" w:space="0" w:color="auto"/>
        <w:bottom w:val="none" w:sz="0" w:space="0" w:color="auto"/>
        <w:right w:val="none" w:sz="0" w:space="0" w:color="auto"/>
      </w:divBdr>
      <w:divsChild>
        <w:div w:id="155849394">
          <w:marLeft w:val="0"/>
          <w:marRight w:val="0"/>
          <w:marTop w:val="0"/>
          <w:marBottom w:val="0"/>
          <w:divBdr>
            <w:top w:val="none" w:sz="0" w:space="0" w:color="auto"/>
            <w:left w:val="none" w:sz="0" w:space="0" w:color="auto"/>
            <w:bottom w:val="none" w:sz="0" w:space="0" w:color="auto"/>
            <w:right w:val="none" w:sz="0" w:space="0" w:color="auto"/>
          </w:divBdr>
          <w:divsChild>
            <w:div w:id="693310642">
              <w:marLeft w:val="0"/>
              <w:marRight w:val="0"/>
              <w:marTop w:val="0"/>
              <w:marBottom w:val="0"/>
              <w:divBdr>
                <w:top w:val="none" w:sz="0" w:space="0" w:color="auto"/>
                <w:left w:val="none" w:sz="0" w:space="0" w:color="auto"/>
                <w:bottom w:val="none" w:sz="0" w:space="0" w:color="auto"/>
                <w:right w:val="none" w:sz="0" w:space="0" w:color="auto"/>
              </w:divBdr>
              <w:divsChild>
                <w:div w:id="1928229467">
                  <w:marLeft w:val="0"/>
                  <w:marRight w:val="0"/>
                  <w:marTop w:val="0"/>
                  <w:marBottom w:val="0"/>
                  <w:divBdr>
                    <w:top w:val="none" w:sz="0" w:space="0" w:color="auto"/>
                    <w:left w:val="none" w:sz="0" w:space="0" w:color="auto"/>
                    <w:bottom w:val="none" w:sz="0" w:space="0" w:color="auto"/>
                    <w:right w:val="none" w:sz="0" w:space="0" w:color="auto"/>
                  </w:divBdr>
                  <w:divsChild>
                    <w:div w:id="789856157">
                      <w:marLeft w:val="0"/>
                      <w:marRight w:val="0"/>
                      <w:marTop w:val="0"/>
                      <w:marBottom w:val="0"/>
                      <w:divBdr>
                        <w:top w:val="none" w:sz="0" w:space="0" w:color="auto"/>
                        <w:left w:val="none" w:sz="0" w:space="0" w:color="auto"/>
                        <w:bottom w:val="none" w:sz="0" w:space="0" w:color="auto"/>
                        <w:right w:val="none" w:sz="0" w:space="0" w:color="auto"/>
                      </w:divBdr>
                      <w:divsChild>
                        <w:div w:id="433134028">
                          <w:marLeft w:val="0"/>
                          <w:marRight w:val="0"/>
                          <w:marTop w:val="0"/>
                          <w:marBottom w:val="0"/>
                          <w:divBdr>
                            <w:top w:val="none" w:sz="0" w:space="0" w:color="auto"/>
                            <w:left w:val="none" w:sz="0" w:space="0" w:color="auto"/>
                            <w:bottom w:val="none" w:sz="0" w:space="0" w:color="auto"/>
                            <w:right w:val="none" w:sz="0" w:space="0" w:color="auto"/>
                          </w:divBdr>
                          <w:divsChild>
                            <w:div w:id="527304024">
                              <w:marLeft w:val="0"/>
                              <w:marRight w:val="0"/>
                              <w:marTop w:val="0"/>
                              <w:marBottom w:val="0"/>
                              <w:divBdr>
                                <w:top w:val="none" w:sz="0" w:space="0" w:color="auto"/>
                                <w:left w:val="none" w:sz="0" w:space="0" w:color="auto"/>
                                <w:bottom w:val="none" w:sz="0" w:space="0" w:color="auto"/>
                                <w:right w:val="none" w:sz="0" w:space="0" w:color="auto"/>
                              </w:divBdr>
                              <w:divsChild>
                                <w:div w:id="526725064">
                                  <w:marLeft w:val="0"/>
                                  <w:marRight w:val="0"/>
                                  <w:marTop w:val="0"/>
                                  <w:marBottom w:val="0"/>
                                  <w:divBdr>
                                    <w:top w:val="none" w:sz="0" w:space="0" w:color="auto"/>
                                    <w:left w:val="none" w:sz="0" w:space="0" w:color="auto"/>
                                    <w:bottom w:val="none" w:sz="0" w:space="0" w:color="auto"/>
                                    <w:right w:val="none" w:sz="0" w:space="0" w:color="auto"/>
                                  </w:divBdr>
                                  <w:divsChild>
                                    <w:div w:id="1026712937">
                                      <w:marLeft w:val="0"/>
                                      <w:marRight w:val="0"/>
                                      <w:marTop w:val="0"/>
                                      <w:marBottom w:val="0"/>
                                      <w:divBdr>
                                        <w:top w:val="none" w:sz="0" w:space="0" w:color="auto"/>
                                        <w:left w:val="none" w:sz="0" w:space="0" w:color="auto"/>
                                        <w:bottom w:val="none" w:sz="0" w:space="0" w:color="auto"/>
                                        <w:right w:val="none" w:sz="0" w:space="0" w:color="auto"/>
                                      </w:divBdr>
                                      <w:divsChild>
                                        <w:div w:id="794562222">
                                          <w:marLeft w:val="0"/>
                                          <w:marRight w:val="0"/>
                                          <w:marTop w:val="0"/>
                                          <w:marBottom w:val="0"/>
                                          <w:divBdr>
                                            <w:top w:val="none" w:sz="0" w:space="0" w:color="auto"/>
                                            <w:left w:val="none" w:sz="0" w:space="0" w:color="auto"/>
                                            <w:bottom w:val="none" w:sz="0" w:space="0" w:color="auto"/>
                                            <w:right w:val="none" w:sz="0" w:space="0" w:color="auto"/>
                                          </w:divBdr>
                                          <w:divsChild>
                                            <w:div w:id="2115899618">
                                              <w:marLeft w:val="0"/>
                                              <w:marRight w:val="0"/>
                                              <w:marTop w:val="0"/>
                                              <w:marBottom w:val="0"/>
                                              <w:divBdr>
                                                <w:top w:val="none" w:sz="0" w:space="0" w:color="auto"/>
                                                <w:left w:val="none" w:sz="0" w:space="0" w:color="auto"/>
                                                <w:bottom w:val="none" w:sz="0" w:space="0" w:color="auto"/>
                                                <w:right w:val="none" w:sz="0" w:space="0" w:color="auto"/>
                                              </w:divBdr>
                                              <w:divsChild>
                                                <w:div w:id="1662465085">
                                                  <w:marLeft w:val="0"/>
                                                  <w:marRight w:val="0"/>
                                                  <w:marTop w:val="0"/>
                                                  <w:marBottom w:val="0"/>
                                                  <w:divBdr>
                                                    <w:top w:val="none" w:sz="0" w:space="0" w:color="auto"/>
                                                    <w:left w:val="none" w:sz="0" w:space="0" w:color="auto"/>
                                                    <w:bottom w:val="none" w:sz="0" w:space="0" w:color="auto"/>
                                                    <w:right w:val="none" w:sz="0" w:space="0" w:color="auto"/>
                                                  </w:divBdr>
                                                </w:div>
                                                <w:div w:id="724912790">
                                                  <w:marLeft w:val="0"/>
                                                  <w:marRight w:val="0"/>
                                                  <w:marTop w:val="0"/>
                                                  <w:marBottom w:val="0"/>
                                                  <w:divBdr>
                                                    <w:top w:val="none" w:sz="0" w:space="0" w:color="auto"/>
                                                    <w:left w:val="none" w:sz="0" w:space="0" w:color="auto"/>
                                                    <w:bottom w:val="none" w:sz="0" w:space="0" w:color="auto"/>
                                                    <w:right w:val="none" w:sz="0" w:space="0" w:color="auto"/>
                                                  </w:divBdr>
                                                </w:div>
                                                <w:div w:id="1743679631">
                                                  <w:marLeft w:val="0"/>
                                                  <w:marRight w:val="0"/>
                                                  <w:marTop w:val="0"/>
                                                  <w:marBottom w:val="0"/>
                                                  <w:divBdr>
                                                    <w:top w:val="none" w:sz="0" w:space="0" w:color="auto"/>
                                                    <w:left w:val="none" w:sz="0" w:space="0" w:color="auto"/>
                                                    <w:bottom w:val="none" w:sz="0" w:space="0" w:color="auto"/>
                                                    <w:right w:val="none" w:sz="0" w:space="0" w:color="auto"/>
                                                  </w:divBdr>
                                                </w:div>
                                                <w:div w:id="1461217839">
                                                  <w:marLeft w:val="0"/>
                                                  <w:marRight w:val="0"/>
                                                  <w:marTop w:val="0"/>
                                                  <w:marBottom w:val="0"/>
                                                  <w:divBdr>
                                                    <w:top w:val="none" w:sz="0" w:space="0" w:color="auto"/>
                                                    <w:left w:val="none" w:sz="0" w:space="0" w:color="auto"/>
                                                    <w:bottom w:val="none" w:sz="0" w:space="0" w:color="auto"/>
                                                    <w:right w:val="none" w:sz="0" w:space="0" w:color="auto"/>
                                                  </w:divBdr>
                                                </w:div>
                                                <w:div w:id="873881534">
                                                  <w:marLeft w:val="0"/>
                                                  <w:marRight w:val="0"/>
                                                  <w:marTop w:val="0"/>
                                                  <w:marBottom w:val="0"/>
                                                  <w:divBdr>
                                                    <w:top w:val="none" w:sz="0" w:space="0" w:color="auto"/>
                                                    <w:left w:val="none" w:sz="0" w:space="0" w:color="auto"/>
                                                    <w:bottom w:val="none" w:sz="0" w:space="0" w:color="auto"/>
                                                    <w:right w:val="none" w:sz="0" w:space="0" w:color="auto"/>
                                                  </w:divBdr>
                                                </w:div>
                                                <w:div w:id="264188656">
                                                  <w:marLeft w:val="0"/>
                                                  <w:marRight w:val="0"/>
                                                  <w:marTop w:val="0"/>
                                                  <w:marBottom w:val="0"/>
                                                  <w:divBdr>
                                                    <w:top w:val="none" w:sz="0" w:space="0" w:color="auto"/>
                                                    <w:left w:val="none" w:sz="0" w:space="0" w:color="auto"/>
                                                    <w:bottom w:val="none" w:sz="0" w:space="0" w:color="auto"/>
                                                    <w:right w:val="none" w:sz="0" w:space="0" w:color="auto"/>
                                                  </w:divBdr>
                                                </w:div>
                                                <w:div w:id="1144200187">
                                                  <w:marLeft w:val="0"/>
                                                  <w:marRight w:val="0"/>
                                                  <w:marTop w:val="0"/>
                                                  <w:marBottom w:val="0"/>
                                                  <w:divBdr>
                                                    <w:top w:val="none" w:sz="0" w:space="0" w:color="auto"/>
                                                    <w:left w:val="none" w:sz="0" w:space="0" w:color="auto"/>
                                                    <w:bottom w:val="none" w:sz="0" w:space="0" w:color="auto"/>
                                                    <w:right w:val="none" w:sz="0" w:space="0" w:color="auto"/>
                                                  </w:divBdr>
                                                </w:div>
                                                <w:div w:id="19478148">
                                                  <w:marLeft w:val="0"/>
                                                  <w:marRight w:val="0"/>
                                                  <w:marTop w:val="0"/>
                                                  <w:marBottom w:val="0"/>
                                                  <w:divBdr>
                                                    <w:top w:val="none" w:sz="0" w:space="0" w:color="auto"/>
                                                    <w:left w:val="none" w:sz="0" w:space="0" w:color="auto"/>
                                                    <w:bottom w:val="none" w:sz="0" w:space="0" w:color="auto"/>
                                                    <w:right w:val="none" w:sz="0" w:space="0" w:color="auto"/>
                                                  </w:divBdr>
                                                </w:div>
                                                <w:div w:id="2009938708">
                                                  <w:marLeft w:val="0"/>
                                                  <w:marRight w:val="0"/>
                                                  <w:marTop w:val="0"/>
                                                  <w:marBottom w:val="0"/>
                                                  <w:divBdr>
                                                    <w:top w:val="none" w:sz="0" w:space="0" w:color="auto"/>
                                                    <w:left w:val="none" w:sz="0" w:space="0" w:color="auto"/>
                                                    <w:bottom w:val="none" w:sz="0" w:space="0" w:color="auto"/>
                                                    <w:right w:val="none" w:sz="0" w:space="0" w:color="auto"/>
                                                  </w:divBdr>
                                                </w:div>
                                                <w:div w:id="299846659">
                                                  <w:marLeft w:val="0"/>
                                                  <w:marRight w:val="0"/>
                                                  <w:marTop w:val="0"/>
                                                  <w:marBottom w:val="0"/>
                                                  <w:divBdr>
                                                    <w:top w:val="none" w:sz="0" w:space="0" w:color="auto"/>
                                                    <w:left w:val="none" w:sz="0" w:space="0" w:color="auto"/>
                                                    <w:bottom w:val="none" w:sz="0" w:space="0" w:color="auto"/>
                                                    <w:right w:val="none" w:sz="0" w:space="0" w:color="auto"/>
                                                  </w:divBdr>
                                                </w:div>
                                                <w:div w:id="5851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4515188">
      <w:bodyDiv w:val="1"/>
      <w:marLeft w:val="0"/>
      <w:marRight w:val="0"/>
      <w:marTop w:val="0"/>
      <w:marBottom w:val="0"/>
      <w:divBdr>
        <w:top w:val="none" w:sz="0" w:space="0" w:color="auto"/>
        <w:left w:val="none" w:sz="0" w:space="0" w:color="auto"/>
        <w:bottom w:val="none" w:sz="0" w:space="0" w:color="auto"/>
        <w:right w:val="none" w:sz="0" w:space="0" w:color="auto"/>
      </w:divBdr>
      <w:divsChild>
        <w:div w:id="2135562204">
          <w:marLeft w:val="0"/>
          <w:marRight w:val="0"/>
          <w:marTop w:val="0"/>
          <w:marBottom w:val="0"/>
          <w:divBdr>
            <w:top w:val="none" w:sz="0" w:space="0" w:color="auto"/>
            <w:left w:val="none" w:sz="0" w:space="0" w:color="auto"/>
            <w:bottom w:val="none" w:sz="0" w:space="0" w:color="auto"/>
            <w:right w:val="none" w:sz="0" w:space="0" w:color="auto"/>
          </w:divBdr>
          <w:divsChild>
            <w:div w:id="1547713266">
              <w:marLeft w:val="0"/>
              <w:marRight w:val="0"/>
              <w:marTop w:val="0"/>
              <w:marBottom w:val="0"/>
              <w:divBdr>
                <w:top w:val="none" w:sz="0" w:space="0" w:color="auto"/>
                <w:left w:val="none" w:sz="0" w:space="0" w:color="auto"/>
                <w:bottom w:val="none" w:sz="0" w:space="0" w:color="auto"/>
                <w:right w:val="none" w:sz="0" w:space="0" w:color="auto"/>
              </w:divBdr>
              <w:divsChild>
                <w:div w:id="994801401">
                  <w:marLeft w:val="0"/>
                  <w:marRight w:val="0"/>
                  <w:marTop w:val="0"/>
                  <w:marBottom w:val="0"/>
                  <w:divBdr>
                    <w:top w:val="none" w:sz="0" w:space="0" w:color="auto"/>
                    <w:left w:val="none" w:sz="0" w:space="0" w:color="auto"/>
                    <w:bottom w:val="none" w:sz="0" w:space="0" w:color="auto"/>
                    <w:right w:val="none" w:sz="0" w:space="0" w:color="auto"/>
                  </w:divBdr>
                  <w:divsChild>
                    <w:div w:id="436751997">
                      <w:marLeft w:val="0"/>
                      <w:marRight w:val="0"/>
                      <w:marTop w:val="0"/>
                      <w:marBottom w:val="0"/>
                      <w:divBdr>
                        <w:top w:val="none" w:sz="0" w:space="0" w:color="auto"/>
                        <w:left w:val="none" w:sz="0" w:space="0" w:color="auto"/>
                        <w:bottom w:val="none" w:sz="0" w:space="0" w:color="auto"/>
                        <w:right w:val="none" w:sz="0" w:space="0" w:color="auto"/>
                      </w:divBdr>
                      <w:divsChild>
                        <w:div w:id="1977642222">
                          <w:marLeft w:val="0"/>
                          <w:marRight w:val="0"/>
                          <w:marTop w:val="0"/>
                          <w:marBottom w:val="0"/>
                          <w:divBdr>
                            <w:top w:val="none" w:sz="0" w:space="0" w:color="auto"/>
                            <w:left w:val="none" w:sz="0" w:space="0" w:color="auto"/>
                            <w:bottom w:val="none" w:sz="0" w:space="0" w:color="auto"/>
                            <w:right w:val="none" w:sz="0" w:space="0" w:color="auto"/>
                          </w:divBdr>
                          <w:divsChild>
                            <w:div w:id="281422467">
                              <w:marLeft w:val="0"/>
                              <w:marRight w:val="0"/>
                              <w:marTop w:val="0"/>
                              <w:marBottom w:val="0"/>
                              <w:divBdr>
                                <w:top w:val="none" w:sz="0" w:space="0" w:color="auto"/>
                                <w:left w:val="none" w:sz="0" w:space="0" w:color="auto"/>
                                <w:bottom w:val="none" w:sz="0" w:space="0" w:color="auto"/>
                                <w:right w:val="none" w:sz="0" w:space="0" w:color="auto"/>
                              </w:divBdr>
                              <w:divsChild>
                                <w:div w:id="1574658899">
                                  <w:marLeft w:val="0"/>
                                  <w:marRight w:val="0"/>
                                  <w:marTop w:val="0"/>
                                  <w:marBottom w:val="0"/>
                                  <w:divBdr>
                                    <w:top w:val="none" w:sz="0" w:space="0" w:color="auto"/>
                                    <w:left w:val="none" w:sz="0" w:space="0" w:color="auto"/>
                                    <w:bottom w:val="none" w:sz="0" w:space="0" w:color="auto"/>
                                    <w:right w:val="none" w:sz="0" w:space="0" w:color="auto"/>
                                  </w:divBdr>
                                  <w:divsChild>
                                    <w:div w:id="657072039">
                                      <w:marLeft w:val="0"/>
                                      <w:marRight w:val="0"/>
                                      <w:marTop w:val="0"/>
                                      <w:marBottom w:val="0"/>
                                      <w:divBdr>
                                        <w:top w:val="none" w:sz="0" w:space="0" w:color="auto"/>
                                        <w:left w:val="none" w:sz="0" w:space="0" w:color="auto"/>
                                        <w:bottom w:val="none" w:sz="0" w:space="0" w:color="auto"/>
                                        <w:right w:val="none" w:sz="0" w:space="0" w:color="auto"/>
                                      </w:divBdr>
                                      <w:divsChild>
                                        <w:div w:id="673386898">
                                          <w:marLeft w:val="0"/>
                                          <w:marRight w:val="0"/>
                                          <w:marTop w:val="0"/>
                                          <w:marBottom w:val="0"/>
                                          <w:divBdr>
                                            <w:top w:val="none" w:sz="0" w:space="0" w:color="auto"/>
                                            <w:left w:val="none" w:sz="0" w:space="0" w:color="auto"/>
                                            <w:bottom w:val="none" w:sz="0" w:space="0" w:color="auto"/>
                                            <w:right w:val="none" w:sz="0" w:space="0" w:color="auto"/>
                                          </w:divBdr>
                                          <w:divsChild>
                                            <w:div w:id="93519970">
                                              <w:marLeft w:val="0"/>
                                              <w:marRight w:val="0"/>
                                              <w:marTop w:val="0"/>
                                              <w:marBottom w:val="0"/>
                                              <w:divBdr>
                                                <w:top w:val="none" w:sz="0" w:space="0" w:color="auto"/>
                                                <w:left w:val="none" w:sz="0" w:space="0" w:color="auto"/>
                                                <w:bottom w:val="none" w:sz="0" w:space="0" w:color="auto"/>
                                                <w:right w:val="none" w:sz="0" w:space="0" w:color="auto"/>
                                              </w:divBdr>
                                              <w:divsChild>
                                                <w:div w:id="1974094613">
                                                  <w:marLeft w:val="0"/>
                                                  <w:marRight w:val="0"/>
                                                  <w:marTop w:val="0"/>
                                                  <w:marBottom w:val="0"/>
                                                  <w:divBdr>
                                                    <w:top w:val="none" w:sz="0" w:space="0" w:color="auto"/>
                                                    <w:left w:val="none" w:sz="0" w:space="0" w:color="auto"/>
                                                    <w:bottom w:val="none" w:sz="0" w:space="0" w:color="auto"/>
                                                    <w:right w:val="none" w:sz="0" w:space="0" w:color="auto"/>
                                                  </w:divBdr>
                                                </w:div>
                                                <w:div w:id="2069113544">
                                                  <w:marLeft w:val="0"/>
                                                  <w:marRight w:val="0"/>
                                                  <w:marTop w:val="0"/>
                                                  <w:marBottom w:val="0"/>
                                                  <w:divBdr>
                                                    <w:top w:val="none" w:sz="0" w:space="0" w:color="auto"/>
                                                    <w:left w:val="none" w:sz="0" w:space="0" w:color="auto"/>
                                                    <w:bottom w:val="none" w:sz="0" w:space="0" w:color="auto"/>
                                                    <w:right w:val="none" w:sz="0" w:space="0" w:color="auto"/>
                                                  </w:divBdr>
                                                </w:div>
                                                <w:div w:id="1298028387">
                                                  <w:marLeft w:val="0"/>
                                                  <w:marRight w:val="0"/>
                                                  <w:marTop w:val="0"/>
                                                  <w:marBottom w:val="0"/>
                                                  <w:divBdr>
                                                    <w:top w:val="none" w:sz="0" w:space="0" w:color="auto"/>
                                                    <w:left w:val="none" w:sz="0" w:space="0" w:color="auto"/>
                                                    <w:bottom w:val="none" w:sz="0" w:space="0" w:color="auto"/>
                                                    <w:right w:val="none" w:sz="0" w:space="0" w:color="auto"/>
                                                  </w:divBdr>
                                                </w:div>
                                                <w:div w:id="252975180">
                                                  <w:marLeft w:val="0"/>
                                                  <w:marRight w:val="0"/>
                                                  <w:marTop w:val="0"/>
                                                  <w:marBottom w:val="0"/>
                                                  <w:divBdr>
                                                    <w:top w:val="none" w:sz="0" w:space="0" w:color="auto"/>
                                                    <w:left w:val="none" w:sz="0" w:space="0" w:color="auto"/>
                                                    <w:bottom w:val="none" w:sz="0" w:space="0" w:color="auto"/>
                                                    <w:right w:val="none" w:sz="0" w:space="0" w:color="auto"/>
                                                  </w:divBdr>
                                                </w:div>
                                                <w:div w:id="1038319060">
                                                  <w:marLeft w:val="0"/>
                                                  <w:marRight w:val="0"/>
                                                  <w:marTop w:val="0"/>
                                                  <w:marBottom w:val="0"/>
                                                  <w:divBdr>
                                                    <w:top w:val="none" w:sz="0" w:space="0" w:color="auto"/>
                                                    <w:left w:val="none" w:sz="0" w:space="0" w:color="auto"/>
                                                    <w:bottom w:val="none" w:sz="0" w:space="0" w:color="auto"/>
                                                    <w:right w:val="none" w:sz="0" w:space="0" w:color="auto"/>
                                                  </w:divBdr>
                                                </w:div>
                                                <w:div w:id="1304962386">
                                                  <w:marLeft w:val="0"/>
                                                  <w:marRight w:val="0"/>
                                                  <w:marTop w:val="0"/>
                                                  <w:marBottom w:val="0"/>
                                                  <w:divBdr>
                                                    <w:top w:val="none" w:sz="0" w:space="0" w:color="auto"/>
                                                    <w:left w:val="none" w:sz="0" w:space="0" w:color="auto"/>
                                                    <w:bottom w:val="none" w:sz="0" w:space="0" w:color="auto"/>
                                                    <w:right w:val="none" w:sz="0" w:space="0" w:color="auto"/>
                                                  </w:divBdr>
                                                </w:div>
                                                <w:div w:id="1426882096">
                                                  <w:marLeft w:val="0"/>
                                                  <w:marRight w:val="0"/>
                                                  <w:marTop w:val="0"/>
                                                  <w:marBottom w:val="0"/>
                                                  <w:divBdr>
                                                    <w:top w:val="none" w:sz="0" w:space="0" w:color="auto"/>
                                                    <w:left w:val="none" w:sz="0" w:space="0" w:color="auto"/>
                                                    <w:bottom w:val="none" w:sz="0" w:space="0" w:color="auto"/>
                                                    <w:right w:val="none" w:sz="0" w:space="0" w:color="auto"/>
                                                  </w:divBdr>
                                                </w:div>
                                                <w:div w:id="596794370">
                                                  <w:marLeft w:val="0"/>
                                                  <w:marRight w:val="0"/>
                                                  <w:marTop w:val="0"/>
                                                  <w:marBottom w:val="0"/>
                                                  <w:divBdr>
                                                    <w:top w:val="none" w:sz="0" w:space="0" w:color="auto"/>
                                                    <w:left w:val="none" w:sz="0" w:space="0" w:color="auto"/>
                                                    <w:bottom w:val="none" w:sz="0" w:space="0" w:color="auto"/>
                                                    <w:right w:val="none" w:sz="0" w:space="0" w:color="auto"/>
                                                  </w:divBdr>
                                                </w:div>
                                                <w:div w:id="1804080316">
                                                  <w:marLeft w:val="0"/>
                                                  <w:marRight w:val="0"/>
                                                  <w:marTop w:val="0"/>
                                                  <w:marBottom w:val="0"/>
                                                  <w:divBdr>
                                                    <w:top w:val="none" w:sz="0" w:space="0" w:color="auto"/>
                                                    <w:left w:val="none" w:sz="0" w:space="0" w:color="auto"/>
                                                    <w:bottom w:val="none" w:sz="0" w:space="0" w:color="auto"/>
                                                    <w:right w:val="none" w:sz="0" w:space="0" w:color="auto"/>
                                                  </w:divBdr>
                                                </w:div>
                                                <w:div w:id="2101872346">
                                                  <w:marLeft w:val="0"/>
                                                  <w:marRight w:val="0"/>
                                                  <w:marTop w:val="0"/>
                                                  <w:marBottom w:val="0"/>
                                                  <w:divBdr>
                                                    <w:top w:val="none" w:sz="0" w:space="0" w:color="auto"/>
                                                    <w:left w:val="none" w:sz="0" w:space="0" w:color="auto"/>
                                                    <w:bottom w:val="none" w:sz="0" w:space="0" w:color="auto"/>
                                                    <w:right w:val="none" w:sz="0" w:space="0" w:color="auto"/>
                                                  </w:divBdr>
                                                </w:div>
                                                <w:div w:id="15470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13166">
                                          <w:marLeft w:val="0"/>
                                          <w:marRight w:val="0"/>
                                          <w:marTop w:val="0"/>
                                          <w:marBottom w:val="0"/>
                                          <w:divBdr>
                                            <w:top w:val="none" w:sz="0" w:space="0" w:color="auto"/>
                                            <w:left w:val="none" w:sz="0" w:space="0" w:color="auto"/>
                                            <w:bottom w:val="none" w:sz="0" w:space="0" w:color="auto"/>
                                            <w:right w:val="none" w:sz="0" w:space="0" w:color="auto"/>
                                          </w:divBdr>
                                          <w:divsChild>
                                            <w:div w:id="4362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217509">
      <w:bodyDiv w:val="1"/>
      <w:marLeft w:val="0"/>
      <w:marRight w:val="0"/>
      <w:marTop w:val="0"/>
      <w:marBottom w:val="0"/>
      <w:divBdr>
        <w:top w:val="none" w:sz="0" w:space="0" w:color="auto"/>
        <w:left w:val="none" w:sz="0" w:space="0" w:color="auto"/>
        <w:bottom w:val="none" w:sz="0" w:space="0" w:color="auto"/>
        <w:right w:val="none" w:sz="0" w:space="0" w:color="auto"/>
      </w:divBdr>
      <w:divsChild>
        <w:div w:id="1112825141">
          <w:marLeft w:val="0"/>
          <w:marRight w:val="0"/>
          <w:marTop w:val="0"/>
          <w:marBottom w:val="0"/>
          <w:divBdr>
            <w:top w:val="none" w:sz="0" w:space="0" w:color="auto"/>
            <w:left w:val="none" w:sz="0" w:space="0" w:color="auto"/>
            <w:bottom w:val="none" w:sz="0" w:space="0" w:color="auto"/>
            <w:right w:val="none" w:sz="0" w:space="0" w:color="auto"/>
          </w:divBdr>
          <w:divsChild>
            <w:div w:id="1540823447">
              <w:marLeft w:val="0"/>
              <w:marRight w:val="0"/>
              <w:marTop w:val="0"/>
              <w:marBottom w:val="0"/>
              <w:divBdr>
                <w:top w:val="none" w:sz="0" w:space="0" w:color="auto"/>
                <w:left w:val="none" w:sz="0" w:space="0" w:color="auto"/>
                <w:bottom w:val="none" w:sz="0" w:space="0" w:color="auto"/>
                <w:right w:val="none" w:sz="0" w:space="0" w:color="auto"/>
              </w:divBdr>
              <w:divsChild>
                <w:div w:id="1251622372">
                  <w:marLeft w:val="0"/>
                  <w:marRight w:val="0"/>
                  <w:marTop w:val="0"/>
                  <w:marBottom w:val="0"/>
                  <w:divBdr>
                    <w:top w:val="none" w:sz="0" w:space="0" w:color="auto"/>
                    <w:left w:val="none" w:sz="0" w:space="0" w:color="auto"/>
                    <w:bottom w:val="none" w:sz="0" w:space="0" w:color="auto"/>
                    <w:right w:val="none" w:sz="0" w:space="0" w:color="auto"/>
                  </w:divBdr>
                  <w:divsChild>
                    <w:div w:id="1199899263">
                      <w:marLeft w:val="0"/>
                      <w:marRight w:val="0"/>
                      <w:marTop w:val="0"/>
                      <w:marBottom w:val="0"/>
                      <w:divBdr>
                        <w:top w:val="none" w:sz="0" w:space="0" w:color="auto"/>
                        <w:left w:val="none" w:sz="0" w:space="0" w:color="auto"/>
                        <w:bottom w:val="none" w:sz="0" w:space="0" w:color="auto"/>
                        <w:right w:val="none" w:sz="0" w:space="0" w:color="auto"/>
                      </w:divBdr>
                      <w:divsChild>
                        <w:div w:id="536164394">
                          <w:marLeft w:val="0"/>
                          <w:marRight w:val="0"/>
                          <w:marTop w:val="0"/>
                          <w:marBottom w:val="0"/>
                          <w:divBdr>
                            <w:top w:val="none" w:sz="0" w:space="0" w:color="auto"/>
                            <w:left w:val="none" w:sz="0" w:space="0" w:color="auto"/>
                            <w:bottom w:val="none" w:sz="0" w:space="0" w:color="auto"/>
                            <w:right w:val="none" w:sz="0" w:space="0" w:color="auto"/>
                          </w:divBdr>
                          <w:divsChild>
                            <w:div w:id="117846704">
                              <w:marLeft w:val="0"/>
                              <w:marRight w:val="0"/>
                              <w:marTop w:val="0"/>
                              <w:marBottom w:val="0"/>
                              <w:divBdr>
                                <w:top w:val="none" w:sz="0" w:space="0" w:color="auto"/>
                                <w:left w:val="none" w:sz="0" w:space="0" w:color="auto"/>
                                <w:bottom w:val="none" w:sz="0" w:space="0" w:color="auto"/>
                                <w:right w:val="none" w:sz="0" w:space="0" w:color="auto"/>
                              </w:divBdr>
                              <w:divsChild>
                                <w:div w:id="788429059">
                                  <w:marLeft w:val="0"/>
                                  <w:marRight w:val="0"/>
                                  <w:marTop w:val="0"/>
                                  <w:marBottom w:val="0"/>
                                  <w:divBdr>
                                    <w:top w:val="none" w:sz="0" w:space="0" w:color="auto"/>
                                    <w:left w:val="none" w:sz="0" w:space="0" w:color="auto"/>
                                    <w:bottom w:val="none" w:sz="0" w:space="0" w:color="auto"/>
                                    <w:right w:val="none" w:sz="0" w:space="0" w:color="auto"/>
                                  </w:divBdr>
                                  <w:divsChild>
                                    <w:div w:id="459957503">
                                      <w:marLeft w:val="0"/>
                                      <w:marRight w:val="0"/>
                                      <w:marTop w:val="0"/>
                                      <w:marBottom w:val="0"/>
                                      <w:divBdr>
                                        <w:top w:val="none" w:sz="0" w:space="0" w:color="auto"/>
                                        <w:left w:val="none" w:sz="0" w:space="0" w:color="auto"/>
                                        <w:bottom w:val="none" w:sz="0" w:space="0" w:color="auto"/>
                                        <w:right w:val="none" w:sz="0" w:space="0" w:color="auto"/>
                                      </w:divBdr>
                                      <w:divsChild>
                                        <w:div w:id="1283925015">
                                          <w:marLeft w:val="0"/>
                                          <w:marRight w:val="0"/>
                                          <w:marTop w:val="0"/>
                                          <w:marBottom w:val="0"/>
                                          <w:divBdr>
                                            <w:top w:val="none" w:sz="0" w:space="0" w:color="auto"/>
                                            <w:left w:val="none" w:sz="0" w:space="0" w:color="auto"/>
                                            <w:bottom w:val="none" w:sz="0" w:space="0" w:color="auto"/>
                                            <w:right w:val="none" w:sz="0" w:space="0" w:color="auto"/>
                                          </w:divBdr>
                                          <w:divsChild>
                                            <w:div w:id="1045328105">
                                              <w:marLeft w:val="0"/>
                                              <w:marRight w:val="0"/>
                                              <w:marTop w:val="0"/>
                                              <w:marBottom w:val="0"/>
                                              <w:divBdr>
                                                <w:top w:val="none" w:sz="0" w:space="0" w:color="auto"/>
                                                <w:left w:val="none" w:sz="0" w:space="0" w:color="auto"/>
                                                <w:bottom w:val="none" w:sz="0" w:space="0" w:color="auto"/>
                                                <w:right w:val="none" w:sz="0" w:space="0" w:color="auto"/>
                                              </w:divBdr>
                                              <w:divsChild>
                                                <w:div w:id="1906722169">
                                                  <w:marLeft w:val="0"/>
                                                  <w:marRight w:val="0"/>
                                                  <w:marTop w:val="0"/>
                                                  <w:marBottom w:val="0"/>
                                                  <w:divBdr>
                                                    <w:top w:val="none" w:sz="0" w:space="0" w:color="auto"/>
                                                    <w:left w:val="none" w:sz="0" w:space="0" w:color="auto"/>
                                                    <w:bottom w:val="none" w:sz="0" w:space="0" w:color="auto"/>
                                                    <w:right w:val="none" w:sz="0" w:space="0" w:color="auto"/>
                                                  </w:divBdr>
                                                </w:div>
                                                <w:div w:id="1024556635">
                                                  <w:marLeft w:val="0"/>
                                                  <w:marRight w:val="0"/>
                                                  <w:marTop w:val="0"/>
                                                  <w:marBottom w:val="0"/>
                                                  <w:divBdr>
                                                    <w:top w:val="none" w:sz="0" w:space="0" w:color="auto"/>
                                                    <w:left w:val="none" w:sz="0" w:space="0" w:color="auto"/>
                                                    <w:bottom w:val="none" w:sz="0" w:space="0" w:color="auto"/>
                                                    <w:right w:val="none" w:sz="0" w:space="0" w:color="auto"/>
                                                  </w:divBdr>
                                                </w:div>
                                                <w:div w:id="345133584">
                                                  <w:marLeft w:val="0"/>
                                                  <w:marRight w:val="0"/>
                                                  <w:marTop w:val="0"/>
                                                  <w:marBottom w:val="0"/>
                                                  <w:divBdr>
                                                    <w:top w:val="none" w:sz="0" w:space="0" w:color="auto"/>
                                                    <w:left w:val="none" w:sz="0" w:space="0" w:color="auto"/>
                                                    <w:bottom w:val="none" w:sz="0" w:space="0" w:color="auto"/>
                                                    <w:right w:val="none" w:sz="0" w:space="0" w:color="auto"/>
                                                  </w:divBdr>
                                                </w:div>
                                                <w:div w:id="1552184808">
                                                  <w:marLeft w:val="0"/>
                                                  <w:marRight w:val="0"/>
                                                  <w:marTop w:val="0"/>
                                                  <w:marBottom w:val="0"/>
                                                  <w:divBdr>
                                                    <w:top w:val="none" w:sz="0" w:space="0" w:color="auto"/>
                                                    <w:left w:val="none" w:sz="0" w:space="0" w:color="auto"/>
                                                    <w:bottom w:val="none" w:sz="0" w:space="0" w:color="auto"/>
                                                    <w:right w:val="none" w:sz="0" w:space="0" w:color="auto"/>
                                                  </w:divBdr>
                                                </w:div>
                                                <w:div w:id="1754353609">
                                                  <w:marLeft w:val="0"/>
                                                  <w:marRight w:val="0"/>
                                                  <w:marTop w:val="0"/>
                                                  <w:marBottom w:val="0"/>
                                                  <w:divBdr>
                                                    <w:top w:val="none" w:sz="0" w:space="0" w:color="auto"/>
                                                    <w:left w:val="none" w:sz="0" w:space="0" w:color="auto"/>
                                                    <w:bottom w:val="none" w:sz="0" w:space="0" w:color="auto"/>
                                                    <w:right w:val="none" w:sz="0" w:space="0" w:color="auto"/>
                                                  </w:divBdr>
                                                </w:div>
                                                <w:div w:id="1725328192">
                                                  <w:marLeft w:val="0"/>
                                                  <w:marRight w:val="0"/>
                                                  <w:marTop w:val="0"/>
                                                  <w:marBottom w:val="0"/>
                                                  <w:divBdr>
                                                    <w:top w:val="none" w:sz="0" w:space="0" w:color="auto"/>
                                                    <w:left w:val="none" w:sz="0" w:space="0" w:color="auto"/>
                                                    <w:bottom w:val="none" w:sz="0" w:space="0" w:color="auto"/>
                                                    <w:right w:val="none" w:sz="0" w:space="0" w:color="auto"/>
                                                  </w:divBdr>
                                                </w:div>
                                                <w:div w:id="770472986">
                                                  <w:marLeft w:val="0"/>
                                                  <w:marRight w:val="0"/>
                                                  <w:marTop w:val="0"/>
                                                  <w:marBottom w:val="0"/>
                                                  <w:divBdr>
                                                    <w:top w:val="none" w:sz="0" w:space="0" w:color="auto"/>
                                                    <w:left w:val="none" w:sz="0" w:space="0" w:color="auto"/>
                                                    <w:bottom w:val="none" w:sz="0" w:space="0" w:color="auto"/>
                                                    <w:right w:val="none" w:sz="0" w:space="0" w:color="auto"/>
                                                  </w:divBdr>
                                                </w:div>
                                                <w:div w:id="670571778">
                                                  <w:marLeft w:val="0"/>
                                                  <w:marRight w:val="0"/>
                                                  <w:marTop w:val="0"/>
                                                  <w:marBottom w:val="0"/>
                                                  <w:divBdr>
                                                    <w:top w:val="none" w:sz="0" w:space="0" w:color="auto"/>
                                                    <w:left w:val="none" w:sz="0" w:space="0" w:color="auto"/>
                                                    <w:bottom w:val="none" w:sz="0" w:space="0" w:color="auto"/>
                                                    <w:right w:val="none" w:sz="0" w:space="0" w:color="auto"/>
                                                  </w:divBdr>
                                                </w:div>
                                                <w:div w:id="17601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9404">
                                          <w:marLeft w:val="0"/>
                                          <w:marRight w:val="0"/>
                                          <w:marTop w:val="0"/>
                                          <w:marBottom w:val="0"/>
                                          <w:divBdr>
                                            <w:top w:val="none" w:sz="0" w:space="0" w:color="auto"/>
                                            <w:left w:val="none" w:sz="0" w:space="0" w:color="auto"/>
                                            <w:bottom w:val="none" w:sz="0" w:space="0" w:color="auto"/>
                                            <w:right w:val="none" w:sz="0" w:space="0" w:color="auto"/>
                                          </w:divBdr>
                                          <w:divsChild>
                                            <w:div w:id="5903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mx/imgres?biw=1280&amp;bih=682&amp;tbm=isch&amp;tbnid=eDUHjuXtX4TE0M:&amp;imgrefurl=http://www.rafazaragoza.com/tema/musica/page/9/&amp;docid=AiIFXuAJv4tZ_M&amp;imgurl=http://www.rafazaragoza.com/wp-content/uploads/2009/04/ondas%20-%20.jpg&amp;w=480&amp;h=261&amp;ei=UTbwUrj0JMbgyQGJj4H4DA&amp;zoom=1&amp;ved=0CMQCEIQcMEg&amp;iact=rc&amp;dur=5820&amp;page=5&amp;start=71&amp;ndsp=20"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5403FA-A909-4AC2-9307-300A3D2AB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8</Pages>
  <Words>1865</Words>
  <Characters>10260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Ing. Javier Francisco Mediano Almanza</Company>
  <LinksUpToDate>false</LinksUpToDate>
  <CharactersWithSpaces>12101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TEMAS SELECTOS DE FISICA</dc:title>
  <dc:creator/>
  <cp:lastModifiedBy>Usuario</cp:lastModifiedBy>
  <cp:revision>9</cp:revision>
  <dcterms:created xsi:type="dcterms:W3CDTF">2014-02-04T00:23:00Z</dcterms:created>
  <dcterms:modified xsi:type="dcterms:W3CDTF">2014-02-06T04:10:00Z</dcterms:modified>
</cp:coreProperties>
</file>